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13FB" w14:textId="2621C61C" w:rsidR="004E1735" w:rsidRPr="00F508A2" w:rsidRDefault="004E1735" w:rsidP="006907D3">
      <w:pPr>
        <w:pStyle w:val="xmsonormal"/>
        <w:shd w:val="clear" w:color="auto" w:fill="FFFFFF"/>
        <w:spacing w:before="0" w:beforeAutospacing="0" w:after="0" w:afterAutospacing="0" w:line="235" w:lineRule="atLeast"/>
        <w:jc w:val="center"/>
        <w:rPr>
          <w:rFonts w:asciiTheme="majorHAnsi" w:hAnsiTheme="majorHAnsi" w:cstheme="majorHAnsi"/>
          <w:b/>
          <w:bCs/>
          <w:color w:val="000000"/>
          <w:sz w:val="22"/>
          <w:szCs w:val="22"/>
          <w:bdr w:val="none" w:sz="0" w:space="0" w:color="auto" w:frame="1"/>
          <w:shd w:val="clear" w:color="auto" w:fill="FFFFFF"/>
        </w:rPr>
      </w:pPr>
    </w:p>
    <w:p w14:paraId="00A2859E" w14:textId="6F36282E" w:rsidR="00731A92" w:rsidRPr="00F2104C" w:rsidRDefault="006455A8" w:rsidP="00F022DE">
      <w:pPr>
        <w:pStyle w:val="xmsonormal"/>
        <w:shd w:val="clear" w:color="auto" w:fill="FFFFFF"/>
        <w:spacing w:before="0" w:beforeAutospacing="0" w:after="0" w:afterAutospacing="0" w:line="235" w:lineRule="atLeast"/>
        <w:jc w:val="center"/>
        <w:rPr>
          <w:rFonts w:asciiTheme="majorHAnsi" w:hAnsiTheme="majorHAnsi" w:cstheme="majorHAnsi"/>
          <w:i/>
          <w:iCs/>
          <w:sz w:val="22"/>
          <w:szCs w:val="22"/>
          <w:lang w:val="en-US"/>
        </w:rPr>
      </w:pPr>
      <w:proofErr w:type="spellStart"/>
      <w:r w:rsidRPr="00F2104C">
        <w:rPr>
          <w:rFonts w:asciiTheme="majorHAnsi" w:hAnsiTheme="majorHAnsi" w:cstheme="majorHAnsi"/>
          <w:b/>
          <w:bCs/>
          <w:color w:val="000000"/>
          <w:sz w:val="32"/>
          <w:szCs w:val="32"/>
          <w:bdr w:val="none" w:sz="0" w:space="0" w:color="auto" w:frame="1"/>
          <w:shd w:val="clear" w:color="auto" w:fill="FFFFFF"/>
          <w:lang w:val="en-US"/>
        </w:rPr>
        <w:t>Vecka</w:t>
      </w:r>
      <w:proofErr w:type="spellEnd"/>
      <w:r w:rsidRPr="00F2104C">
        <w:rPr>
          <w:rFonts w:asciiTheme="majorHAnsi" w:hAnsiTheme="majorHAnsi" w:cstheme="majorHAnsi"/>
          <w:b/>
          <w:bCs/>
          <w:color w:val="000000"/>
          <w:sz w:val="32"/>
          <w:szCs w:val="32"/>
          <w:bdr w:val="none" w:sz="0" w:space="0" w:color="auto" w:frame="1"/>
          <w:shd w:val="clear" w:color="auto" w:fill="FFFFFF"/>
          <w:lang w:val="en-US"/>
        </w:rPr>
        <w:t xml:space="preserve"> </w:t>
      </w:r>
      <w:r w:rsidR="003705F4" w:rsidRPr="00F2104C">
        <w:rPr>
          <w:rFonts w:asciiTheme="majorHAnsi" w:hAnsiTheme="majorHAnsi" w:cstheme="majorHAnsi"/>
          <w:b/>
          <w:bCs/>
          <w:color w:val="000000"/>
          <w:sz w:val="32"/>
          <w:szCs w:val="32"/>
          <w:bdr w:val="none" w:sz="0" w:space="0" w:color="auto" w:frame="1"/>
          <w:shd w:val="clear" w:color="auto" w:fill="FFFFFF"/>
          <w:lang w:val="en-US"/>
        </w:rPr>
        <w:t>2</w:t>
      </w:r>
      <w:r w:rsidR="001B3A25">
        <w:rPr>
          <w:rFonts w:asciiTheme="majorHAnsi" w:hAnsiTheme="majorHAnsi" w:cstheme="majorHAnsi"/>
          <w:b/>
          <w:bCs/>
          <w:color w:val="000000"/>
          <w:sz w:val="32"/>
          <w:szCs w:val="32"/>
          <w:bdr w:val="none" w:sz="0" w:space="0" w:color="auto" w:frame="1"/>
          <w:shd w:val="clear" w:color="auto" w:fill="FFFFFF"/>
          <w:lang w:val="en-US"/>
        </w:rPr>
        <w:t>0</w:t>
      </w:r>
      <w:r w:rsidR="00893AB8" w:rsidRPr="00F2104C">
        <w:rPr>
          <w:rFonts w:asciiTheme="majorHAnsi" w:hAnsiTheme="majorHAnsi" w:cstheme="majorHAnsi"/>
          <w:b/>
          <w:bCs/>
          <w:color w:val="000000"/>
          <w:sz w:val="32"/>
          <w:szCs w:val="32"/>
          <w:bdr w:val="none" w:sz="0" w:space="0" w:color="auto" w:frame="1"/>
          <w:shd w:val="clear" w:color="auto" w:fill="FFFFFF"/>
          <w:lang w:val="en-US"/>
        </w:rPr>
        <w:t xml:space="preserve"> </w:t>
      </w:r>
      <w:proofErr w:type="spellStart"/>
      <w:r w:rsidR="003705F4" w:rsidRPr="00F2104C">
        <w:rPr>
          <w:rFonts w:asciiTheme="majorHAnsi" w:hAnsiTheme="majorHAnsi" w:cstheme="majorHAnsi"/>
          <w:b/>
          <w:bCs/>
          <w:color w:val="000000"/>
          <w:sz w:val="32"/>
          <w:szCs w:val="32"/>
          <w:bdr w:val="none" w:sz="0" w:space="0" w:color="auto" w:frame="1"/>
          <w:shd w:val="clear" w:color="auto" w:fill="FFFFFF"/>
          <w:lang w:val="en-US"/>
        </w:rPr>
        <w:t>Scener</w:t>
      </w:r>
      <w:proofErr w:type="spellEnd"/>
      <w:r w:rsidR="006907D3" w:rsidRPr="00F2104C">
        <w:rPr>
          <w:rFonts w:asciiTheme="majorHAnsi" w:hAnsiTheme="majorHAnsi" w:cstheme="majorHAnsi"/>
          <w:b/>
          <w:bCs/>
          <w:color w:val="000000"/>
          <w:sz w:val="22"/>
          <w:szCs w:val="22"/>
          <w:bdr w:val="none" w:sz="0" w:space="0" w:color="auto" w:frame="1"/>
          <w:shd w:val="clear" w:color="auto" w:fill="FFFFFF"/>
          <w:lang w:val="en-US"/>
        </w:rPr>
        <w:br/>
      </w:r>
    </w:p>
    <w:p w14:paraId="26C75654" w14:textId="74604B06" w:rsidR="00731A92" w:rsidRPr="00731A92" w:rsidRDefault="00731A92" w:rsidP="00731A92">
      <w:pPr>
        <w:pStyle w:val="xmsonormal"/>
        <w:shd w:val="clear" w:color="auto" w:fill="FFFFFF"/>
        <w:spacing w:before="0" w:beforeAutospacing="0" w:after="0" w:afterAutospacing="0" w:line="235" w:lineRule="atLeast"/>
        <w:rPr>
          <w:rFonts w:asciiTheme="majorHAnsi" w:hAnsiTheme="majorHAnsi" w:cstheme="majorHAnsi"/>
          <w:i/>
          <w:iCs/>
          <w:color w:val="201F1E"/>
          <w:sz w:val="22"/>
          <w:szCs w:val="22"/>
          <w:shd w:val="clear" w:color="auto" w:fill="FFFFFF"/>
          <w:lang w:val="en-US"/>
        </w:rPr>
      </w:pPr>
      <w:r>
        <w:rPr>
          <w:rFonts w:asciiTheme="majorHAnsi" w:hAnsiTheme="majorHAnsi" w:cstheme="majorHAnsi"/>
          <w:i/>
          <w:iCs/>
          <w:color w:val="201F1E"/>
          <w:sz w:val="22"/>
          <w:szCs w:val="22"/>
          <w:shd w:val="clear" w:color="auto" w:fill="FFFFFF"/>
          <w:lang w:val="en-US"/>
        </w:rPr>
        <w:t>“</w:t>
      </w:r>
      <w:r w:rsidRPr="00731A92">
        <w:rPr>
          <w:rFonts w:asciiTheme="majorHAnsi" w:hAnsiTheme="majorHAnsi" w:cstheme="majorHAnsi"/>
          <w:i/>
          <w:iCs/>
          <w:color w:val="201F1E"/>
          <w:sz w:val="22"/>
          <w:szCs w:val="22"/>
          <w:shd w:val="clear" w:color="auto" w:fill="FFFFFF"/>
          <w:lang w:val="en-US"/>
        </w:rPr>
        <w:t>In a story it’s the scene – the setting / characters / action / interaction / dialogue / feelings – that makes us hold our breath, and cry .. and turn the page to find out what happens next. And so, until the scene ends, each sentence should lead to the next sentence.</w:t>
      </w:r>
      <w:r>
        <w:rPr>
          <w:rFonts w:asciiTheme="majorHAnsi" w:hAnsiTheme="majorHAnsi" w:cstheme="majorHAnsi"/>
          <w:i/>
          <w:iCs/>
          <w:color w:val="201F1E"/>
          <w:sz w:val="22"/>
          <w:szCs w:val="22"/>
          <w:shd w:val="clear" w:color="auto" w:fill="FFFFFF"/>
          <w:lang w:val="en-US"/>
        </w:rPr>
        <w:t>”</w:t>
      </w:r>
      <w:r w:rsidRPr="00731A92">
        <w:rPr>
          <w:rFonts w:asciiTheme="majorHAnsi" w:hAnsiTheme="majorHAnsi" w:cstheme="majorHAnsi"/>
          <w:i/>
          <w:iCs/>
          <w:color w:val="201F1E"/>
          <w:sz w:val="22"/>
          <w:szCs w:val="22"/>
          <w:shd w:val="clear" w:color="auto" w:fill="FFFFFF"/>
          <w:lang w:val="en-US"/>
        </w:rPr>
        <w:t xml:space="preserve"> </w:t>
      </w:r>
    </w:p>
    <w:p w14:paraId="200FB273" w14:textId="01BF6661" w:rsidR="00731A92" w:rsidRPr="00254B81" w:rsidRDefault="00731A92" w:rsidP="00731A92">
      <w:pPr>
        <w:pStyle w:val="xmsonormal"/>
        <w:shd w:val="clear" w:color="auto" w:fill="FFFFFF"/>
        <w:spacing w:before="0" w:beforeAutospacing="0" w:after="0" w:afterAutospacing="0" w:line="235" w:lineRule="atLeast"/>
        <w:jc w:val="right"/>
        <w:rPr>
          <w:rFonts w:asciiTheme="majorHAnsi" w:hAnsiTheme="majorHAnsi" w:cstheme="majorHAnsi"/>
          <w:i/>
          <w:iCs/>
          <w:color w:val="201F1E"/>
          <w:sz w:val="22"/>
          <w:szCs w:val="22"/>
          <w:shd w:val="clear" w:color="auto" w:fill="FFFFFF"/>
        </w:rPr>
      </w:pPr>
      <w:r w:rsidRPr="00731A92">
        <w:rPr>
          <w:rFonts w:asciiTheme="majorHAnsi" w:hAnsiTheme="majorHAnsi" w:cstheme="majorHAnsi"/>
          <w:i/>
          <w:iCs/>
          <w:color w:val="201F1E"/>
          <w:sz w:val="22"/>
          <w:szCs w:val="22"/>
          <w:shd w:val="clear" w:color="auto" w:fill="FFFFFF"/>
        </w:rPr>
        <w:t xml:space="preserve">Ursula K. Le </w:t>
      </w:r>
      <w:proofErr w:type="spellStart"/>
      <w:r w:rsidRPr="00731A92">
        <w:rPr>
          <w:rFonts w:asciiTheme="majorHAnsi" w:hAnsiTheme="majorHAnsi" w:cstheme="majorHAnsi"/>
          <w:i/>
          <w:iCs/>
          <w:color w:val="201F1E"/>
          <w:sz w:val="22"/>
          <w:szCs w:val="22"/>
          <w:shd w:val="clear" w:color="auto" w:fill="FFFFFF"/>
        </w:rPr>
        <w:t>Guin</w:t>
      </w:r>
      <w:proofErr w:type="spellEnd"/>
    </w:p>
    <w:p w14:paraId="563F82EE" w14:textId="064930AE" w:rsidR="00A91449" w:rsidRPr="00F508A2" w:rsidRDefault="00A91449" w:rsidP="006907D3">
      <w:pPr>
        <w:pStyle w:val="xmsonormal"/>
        <w:shd w:val="clear" w:color="auto" w:fill="FFFFFF"/>
        <w:spacing w:before="0" w:beforeAutospacing="0" w:after="0" w:afterAutospacing="0" w:line="235" w:lineRule="atLeast"/>
        <w:jc w:val="center"/>
        <w:rPr>
          <w:rFonts w:asciiTheme="majorHAnsi" w:hAnsiTheme="majorHAnsi" w:cstheme="majorHAnsi"/>
          <w:color w:val="201F1E"/>
          <w:sz w:val="22"/>
          <w:szCs w:val="22"/>
          <w:shd w:val="clear" w:color="auto" w:fill="FFFFFF"/>
        </w:rPr>
      </w:pPr>
    </w:p>
    <w:p w14:paraId="734B5715" w14:textId="43DCEFE0" w:rsidR="009A6866" w:rsidRDefault="009A6866" w:rsidP="009A6866">
      <w:pPr>
        <w:spacing w:line="240" w:lineRule="auto"/>
      </w:pPr>
      <w:r>
        <w:t xml:space="preserve">När vi pratar om att skriva en bok använder vi ibland ordet ”romanbygge” och scenerna är de byggstenar som du bygger din berättelse av! En berättelse, vilken berättelse som helst, illustrerar i sin helhet en fullbordad förändring. Mycket förenklat kan vi säga att en berättelses upplägg </w:t>
      </w:r>
      <w:r w:rsidR="00C51AC5">
        <w:t xml:space="preserve">ser </w:t>
      </w:r>
      <w:r>
        <w:t xml:space="preserve">ut så här: ”Först var det </w:t>
      </w:r>
      <w:r w:rsidRPr="001E1340">
        <w:rPr>
          <w:i/>
          <w:iCs/>
        </w:rPr>
        <w:t>så här</w:t>
      </w:r>
      <w:r>
        <w:t xml:space="preserve">, men sedan hände </w:t>
      </w:r>
      <w:r w:rsidRPr="001E1340">
        <w:rPr>
          <w:i/>
          <w:iCs/>
        </w:rPr>
        <w:t>detta</w:t>
      </w:r>
      <w:r>
        <w:t xml:space="preserve"> och till slut blev det </w:t>
      </w:r>
      <w:r w:rsidRPr="001E1340">
        <w:rPr>
          <w:i/>
          <w:iCs/>
        </w:rPr>
        <w:t>så här</w:t>
      </w:r>
      <w:r>
        <w:t>!”. I lite mer berättartekniska termer så börjar berättelsen med att etablera utgångsläget och bygga upp spänning och förväntningar, efter en utlösande händelse följer konflikter och avgörande val och vändpunkter som tar berättelsen i olika riktningar och till slut kommer klimax och upplösning. E</w:t>
      </w:r>
      <w:r w:rsidRPr="009A6866">
        <w:t xml:space="preserve">t </w:t>
      </w:r>
      <w:proofErr w:type="spellStart"/>
      <w:r w:rsidRPr="009A6866">
        <w:t>voilà</w:t>
      </w:r>
      <w:proofErr w:type="spellEnd"/>
      <w:r>
        <w:t>! Den här dramaturgin återfinner vi i berättelsens mikrokosmos av scener. Mer om det nedan under ”Hur bygger man upp en scen?”.</w:t>
      </w:r>
    </w:p>
    <w:p w14:paraId="2CAB881A" w14:textId="77777777" w:rsidR="009A6866" w:rsidRDefault="009A6866" w:rsidP="009A6866">
      <w:pPr>
        <w:spacing w:line="240" w:lineRule="auto"/>
      </w:pPr>
      <w:r>
        <w:t>Läsaren får möjlighet att uppleva förändringen, ofta genom att nära följa huvudkaraktärerna, genom att ta del av de viktigaste och mest avgörande ögonblicken som tillsammans utgör berättelsens helhet. I dessa utvalda ögonblick får läsaren följa med i handlingen steg för steg, de bjuds in att vara med om det som sker och uppleva det med sin inlevelseförmåga. Se färgerna, höra ljuden, känna dofterna, uppleva känslorna osv.</w:t>
      </w:r>
    </w:p>
    <w:p w14:paraId="166FFC4D" w14:textId="1BC3430C" w:rsidR="00E05028" w:rsidRDefault="00C50549" w:rsidP="00C50549">
      <w:pPr>
        <w:spacing w:line="240" w:lineRule="auto"/>
        <w:rPr>
          <w:rFonts w:asciiTheme="majorHAnsi" w:hAnsiTheme="majorHAnsi" w:cstheme="majorHAnsi"/>
          <w:i/>
          <w:iCs/>
          <w:color w:val="201F1E"/>
          <w:bdr w:val="none" w:sz="0" w:space="0" w:color="auto" w:frame="1"/>
        </w:rPr>
      </w:pPr>
      <w:r w:rsidRPr="001E1CA2">
        <w:rPr>
          <w:rFonts w:asciiTheme="majorHAnsi" w:hAnsiTheme="majorHAnsi" w:cstheme="majorHAnsi"/>
          <w:noProof/>
        </w:rPr>
        <mc:AlternateContent>
          <mc:Choice Requires="wps">
            <w:drawing>
              <wp:anchor distT="45720" distB="45720" distL="114300" distR="114300" simplePos="0" relativeHeight="251660288" behindDoc="0" locked="0" layoutInCell="1" allowOverlap="1" wp14:anchorId="68DBD7FF" wp14:editId="4BEBB7F7">
                <wp:simplePos x="0" y="0"/>
                <wp:positionH relativeFrom="margin">
                  <wp:posOffset>-169545</wp:posOffset>
                </wp:positionH>
                <wp:positionV relativeFrom="paragraph">
                  <wp:posOffset>1271905</wp:posOffset>
                </wp:positionV>
                <wp:extent cx="2705100" cy="16637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663700"/>
                        </a:xfrm>
                        <a:prstGeom prst="rect">
                          <a:avLst/>
                        </a:prstGeom>
                        <a:solidFill>
                          <a:srgbClr val="FFFFFF"/>
                        </a:solidFill>
                        <a:ln w="9525">
                          <a:solidFill>
                            <a:schemeClr val="bg1"/>
                          </a:solidFill>
                          <a:miter lim="800000"/>
                          <a:headEnd/>
                          <a:tailEnd/>
                        </a:ln>
                      </wps:spPr>
                      <wps:txbx>
                        <w:txbxContent>
                          <w:p w14:paraId="3FE2A9F3" w14:textId="77777777" w:rsidR="001E1CA2" w:rsidRDefault="001E1CA2" w:rsidP="001E1CA2">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 xml:space="preserve">Glöm inte att göra en säkerhetskopia på det du skrivit, skicka det till dig själv på mailen, lägg en kopia av mappen i molnet eller dra över det på en USB-sticka. Dessa rutiner kan vara en </w:t>
                            </w:r>
                            <w:proofErr w:type="spellStart"/>
                            <w:r w:rsidRPr="00F508A2">
                              <w:rPr>
                                <w:rFonts w:asciiTheme="majorHAnsi" w:hAnsiTheme="majorHAnsi" w:cstheme="majorHAnsi"/>
                                <w:i/>
                                <w:iCs/>
                              </w:rPr>
                              <w:t>lifesaver</w:t>
                            </w:r>
                            <w:proofErr w:type="spellEnd"/>
                            <w:r w:rsidRPr="00F508A2">
                              <w:rPr>
                                <w:rFonts w:asciiTheme="majorHAnsi" w:hAnsiTheme="majorHAnsi" w:cstheme="majorHAnsi"/>
                                <w:i/>
                                <w:iCs/>
                              </w:rPr>
                              <w:t>.</w:t>
                            </w:r>
                            <w:r w:rsidRPr="00F508A2">
                              <w:rPr>
                                <w:rFonts w:asciiTheme="majorHAnsi" w:hAnsiTheme="majorHAnsi" w:cstheme="majorHAnsi"/>
                                <w:i/>
                                <w:iCs/>
                                <w:color w:val="000000"/>
                              </w:rPr>
                              <w:t xml:space="preserve"> </w:t>
                            </w:r>
                          </w:p>
                          <w:p w14:paraId="759EAD02" w14:textId="77777777" w:rsidR="001E1CA2" w:rsidRDefault="001E1CA2" w:rsidP="001E1CA2">
                            <w:pPr>
                              <w:rPr>
                                <w:rFonts w:asciiTheme="majorHAnsi" w:hAnsiTheme="majorHAnsi" w:cstheme="majorHAnsi"/>
                                <w:i/>
                                <w:iCs/>
                                <w:color w:val="000000"/>
                              </w:rPr>
                            </w:pPr>
                          </w:p>
                          <w:p w14:paraId="63557F55" w14:textId="6F44DD17" w:rsidR="001E1CA2" w:rsidRPr="001E1CA2" w:rsidRDefault="001E1CA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BD7FF" id="_x0000_t202" coordsize="21600,21600" o:spt="202" path="m,l,21600r21600,l21600,xe">
                <v:stroke joinstyle="miter"/>
                <v:path gradientshapeok="t" o:connecttype="rect"/>
              </v:shapetype>
              <v:shape id="Text Box 2" o:spid="_x0000_s1026" type="#_x0000_t202" style="position:absolute;margin-left:-13.35pt;margin-top:100.15pt;width:213pt;height:13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2OjKAIAAEYEAAAOAAAAZHJzL2Uyb0RvYy54bWysU9tu2zAMfR+wfxD0vviyXFojTtGlyzCg&#10;uwDtPkCWZVuYJHqSEjv7+lFymqbd2zA9CKRIHZKH5Ppm1IochHUSTEmzWUqJMBxqadqS/njcvbui&#10;xHlmaqbAiJIehaM3m7dv1kNfiBw6ULWwBEGMK4a+pJ33fZEkjndCMzeDXhg0NmA186jaNqktGxBd&#10;qyRP02UygK17C1w4h693k5FuIn7TCO6/NY0TnqiSYm4+3jbeVbiTzZoVrWV9J/kpDfYPWWgmDQY9&#10;Q90xz8jeyr+gtOQWHDR+xkEn0DSSi1gDVpOlr6p56FgvYi1IjuvPNLn/B8u/Hr5bIuuS5tmKEsM0&#10;NulRjJ58gJHkgZ+hdwW6PfTo6Ed8xj7HWl1/D/ynIwa2HTOtuLUWhk6wGvPLws/k4uuE4wJINXyB&#10;GsOwvYcINDZWB/KQDoLo2KfjuTchFY6P+SpdZCmaONqy5fL9CpUQgxVP33vr/CcBmgShpBabH+HZ&#10;4d75yfXJJURzoGS9k0pFxbbVVllyYDgou3hO6C/clCFDSa8X+WJi4AVEmFlxBqnaiYNXgbT0OPBK&#10;6pJepeGEMKwItH00dZQ9k2qSsThlTjwG6iYS/ViN6BjIraA+IqMWpsHGRUShA/ubkgGHuqTu155Z&#10;QYn6bLAr19l8HrYgKvPFKkfFXlqqSwszHKFK6imZxK2PmxPyNXCL3Wtk5PU5k1OuOKyxM6fFCttw&#10;qUev5/Xf/AEAAP//AwBQSwMEFAAGAAgAAAAhACsfZA3gAAAACwEAAA8AAABkcnMvZG93bnJldi54&#10;bWxMj8FOg0AQhu8mvsNmTLy1i9BgQYbGaOzNmKJpPS7sCER2l7DbFn16x5PeZjJf/v+bYjObQZxo&#10;8r2zCDfLCATZxunetghvr0+LNQgflNVqcJYQvsjDpry8KFSu3dnu6FSFVnCI9blC6EIYcyl905FR&#10;fulGsnz7cJNRgdeplXpSZw43g4yjKJVG9ZYbOjXSQ0fNZ3U0CL6J0v3Lqtofarml70zrx/ftM+L1&#10;1Xx/ByLQHP5g+NVndSjZqXZHq70YEBZxessoAtckIJhIsoyHGmGVxgnIspD/fyh/AAAA//8DAFBL&#10;AQItABQABgAIAAAAIQC2gziS/gAAAOEBAAATAAAAAAAAAAAAAAAAAAAAAABbQ29udGVudF9UeXBl&#10;c10ueG1sUEsBAi0AFAAGAAgAAAAhADj9If/WAAAAlAEAAAsAAAAAAAAAAAAAAAAALwEAAF9yZWxz&#10;Ly5yZWxzUEsBAi0AFAAGAAgAAAAhAND3Y6MoAgAARgQAAA4AAAAAAAAAAAAAAAAALgIAAGRycy9l&#10;Mm9Eb2MueG1sUEsBAi0AFAAGAAgAAAAhACsfZA3gAAAACwEAAA8AAAAAAAAAAAAAAAAAggQAAGRy&#10;cy9kb3ducmV2LnhtbFBLBQYAAAAABAAEAPMAAACPBQAAAAA=&#10;" strokecolor="white [3212]">
                <v:textbox>
                  <w:txbxContent>
                    <w:p w14:paraId="3FE2A9F3" w14:textId="77777777" w:rsidR="001E1CA2" w:rsidRDefault="001E1CA2" w:rsidP="001E1CA2">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 xml:space="preserve">Glöm inte att göra en säkerhetskopia på det du skrivit, skicka det till dig själv på mailen, lägg en kopia av mappen i molnet eller dra över det på en USB-sticka. Dessa rutiner kan vara en </w:t>
                      </w:r>
                      <w:proofErr w:type="spellStart"/>
                      <w:r w:rsidRPr="00F508A2">
                        <w:rPr>
                          <w:rFonts w:asciiTheme="majorHAnsi" w:hAnsiTheme="majorHAnsi" w:cstheme="majorHAnsi"/>
                          <w:i/>
                          <w:iCs/>
                        </w:rPr>
                        <w:t>lifesaver</w:t>
                      </w:r>
                      <w:proofErr w:type="spellEnd"/>
                      <w:r w:rsidRPr="00F508A2">
                        <w:rPr>
                          <w:rFonts w:asciiTheme="majorHAnsi" w:hAnsiTheme="majorHAnsi" w:cstheme="majorHAnsi"/>
                          <w:i/>
                          <w:iCs/>
                        </w:rPr>
                        <w:t>.</w:t>
                      </w:r>
                      <w:r w:rsidRPr="00F508A2">
                        <w:rPr>
                          <w:rFonts w:asciiTheme="majorHAnsi" w:hAnsiTheme="majorHAnsi" w:cstheme="majorHAnsi"/>
                          <w:i/>
                          <w:iCs/>
                          <w:color w:val="000000"/>
                        </w:rPr>
                        <w:t xml:space="preserve"> </w:t>
                      </w:r>
                    </w:p>
                    <w:p w14:paraId="759EAD02" w14:textId="77777777" w:rsidR="001E1CA2" w:rsidRDefault="001E1CA2" w:rsidP="001E1CA2">
                      <w:pPr>
                        <w:rPr>
                          <w:rFonts w:asciiTheme="majorHAnsi" w:hAnsiTheme="majorHAnsi" w:cstheme="majorHAnsi"/>
                          <w:i/>
                          <w:iCs/>
                          <w:color w:val="000000"/>
                        </w:rPr>
                      </w:pPr>
                    </w:p>
                    <w:p w14:paraId="63557F55" w14:textId="6F44DD17" w:rsidR="001E1CA2" w:rsidRPr="001E1CA2" w:rsidRDefault="001E1CA2">
                      <w:pPr>
                        <w:rPr>
                          <w:lang w:val="en-US"/>
                        </w:rPr>
                      </w:pPr>
                    </w:p>
                  </w:txbxContent>
                </v:textbox>
                <w10:wrap type="square" anchorx="margin"/>
              </v:shape>
            </w:pict>
          </mc:Fallback>
        </mc:AlternateContent>
      </w:r>
      <w:r>
        <w:rPr>
          <w:rFonts w:asciiTheme="majorHAnsi" w:hAnsiTheme="majorHAnsi" w:cstheme="majorHAnsi"/>
          <w:i/>
          <w:iCs/>
          <w:noProof/>
          <w:color w:val="000000"/>
        </w:rPr>
        <w:drawing>
          <wp:anchor distT="0" distB="0" distL="114300" distR="114300" simplePos="0" relativeHeight="251661312" behindDoc="1" locked="0" layoutInCell="1" allowOverlap="1" wp14:anchorId="21F8D3F1" wp14:editId="06DECB97">
            <wp:simplePos x="0" y="0"/>
            <wp:positionH relativeFrom="column">
              <wp:posOffset>2891155</wp:posOffset>
            </wp:positionH>
            <wp:positionV relativeFrom="paragraph">
              <wp:posOffset>1278255</wp:posOffset>
            </wp:positionV>
            <wp:extent cx="2776855" cy="1562100"/>
            <wp:effectExtent l="0" t="0" r="4445" b="0"/>
            <wp:wrapTight wrapText="bothSides">
              <wp:wrapPolygon edited="0">
                <wp:start x="0" y="0"/>
                <wp:lineTo x="0" y="21337"/>
                <wp:lineTo x="21486" y="21337"/>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6855" cy="1562100"/>
                    </a:xfrm>
                    <a:prstGeom prst="rect">
                      <a:avLst/>
                    </a:prstGeom>
                    <a:noFill/>
                  </pic:spPr>
                </pic:pic>
              </a:graphicData>
            </a:graphic>
          </wp:anchor>
        </w:drawing>
      </w:r>
      <w:r w:rsidR="009A6866">
        <w:t xml:space="preserve">Det är din uppgift som författare att sålla fram dessa avgörande ögonblick, dessa kortare dramatiska avsnitt, dessa förändringsenheter, dessa </w:t>
      </w:r>
      <w:r w:rsidR="009A6866" w:rsidRPr="003E29C1">
        <w:rPr>
          <w:i/>
          <w:iCs/>
        </w:rPr>
        <w:t>scener</w:t>
      </w:r>
      <w:r w:rsidR="009A6866">
        <w:t xml:space="preserve"> och placera ut dem i rätt ordning. Ofta kan det röra sig om en lång kedja av orsak och verkan. Att välja ut dessa enheter, som var för sig skildrar en liten del av livet och samtidigt innehåller helhetens essens, och bygga ihop dem på rätt sätt är grunden för att skapa en trovärdig och spännande berättelse som berör dina läsare!</w:t>
      </w:r>
      <w:r w:rsidR="00B8554E">
        <w:rPr>
          <w:rFonts w:asciiTheme="majorHAnsi" w:hAnsiTheme="majorHAnsi" w:cstheme="majorHAnsi"/>
          <w:color w:val="201F1E"/>
          <w:shd w:val="clear" w:color="auto" w:fill="FFFFFF"/>
        </w:rPr>
        <w:br/>
      </w:r>
      <w:r w:rsidR="00A91449" w:rsidRPr="00F508A2">
        <w:rPr>
          <w:rFonts w:asciiTheme="majorHAnsi" w:hAnsiTheme="majorHAnsi" w:cstheme="majorHAnsi"/>
          <w:i/>
          <w:iCs/>
          <w:color w:val="201F1E"/>
          <w:bdr w:val="none" w:sz="0" w:space="0" w:color="auto" w:frame="1"/>
        </w:rPr>
        <w:br/>
      </w:r>
    </w:p>
    <w:p w14:paraId="39B4B56D" w14:textId="64A0F83A" w:rsidR="00C50549" w:rsidRDefault="00C50549" w:rsidP="00C50549">
      <w:pPr>
        <w:spacing w:line="240" w:lineRule="auto"/>
        <w:rPr>
          <w:rFonts w:asciiTheme="majorHAnsi" w:hAnsiTheme="majorHAnsi" w:cstheme="majorHAnsi"/>
          <w:i/>
          <w:iCs/>
          <w:color w:val="201F1E"/>
          <w:bdr w:val="none" w:sz="0" w:space="0" w:color="auto" w:frame="1"/>
        </w:rPr>
      </w:pPr>
    </w:p>
    <w:p w14:paraId="0E5FBCEA" w14:textId="77777777" w:rsidR="00C50549" w:rsidRPr="00C50549" w:rsidRDefault="00C50549" w:rsidP="00C50549">
      <w:pPr>
        <w:spacing w:line="240" w:lineRule="auto"/>
      </w:pPr>
    </w:p>
    <w:p w14:paraId="4272F94B" w14:textId="375E5270" w:rsidR="002B5E86" w:rsidRPr="00F508A2" w:rsidRDefault="002B5E86" w:rsidP="0087558B">
      <w:pPr>
        <w:pStyle w:val="xmsonormal"/>
        <w:pBdr>
          <w:bottom w:val="single" w:sz="12" w:space="1" w:color="auto"/>
        </w:pBdr>
        <w:shd w:val="clear" w:color="auto" w:fill="FFFFFF"/>
        <w:spacing w:before="0" w:beforeAutospacing="0" w:after="0" w:afterAutospacing="0"/>
        <w:rPr>
          <w:rFonts w:asciiTheme="majorHAnsi" w:hAnsiTheme="majorHAnsi" w:cstheme="majorHAnsi"/>
          <w:color w:val="000000"/>
          <w:sz w:val="22"/>
          <w:szCs w:val="22"/>
          <w:bdr w:val="none" w:sz="0" w:space="0" w:color="auto" w:frame="1"/>
        </w:rPr>
      </w:pPr>
    </w:p>
    <w:p w14:paraId="414693BB" w14:textId="0EF722CC" w:rsidR="00726D9A" w:rsidRPr="00F508A2" w:rsidRDefault="00726D9A" w:rsidP="00726D9A">
      <w:pPr>
        <w:rPr>
          <w:rFonts w:asciiTheme="majorHAnsi" w:hAnsiTheme="majorHAnsi" w:cstheme="majorHAnsi"/>
          <w:b/>
          <w:bCs/>
        </w:rPr>
      </w:pPr>
    </w:p>
    <w:p w14:paraId="6F0655FE" w14:textId="14F5F426" w:rsidR="00C51AC5" w:rsidRPr="00C50549" w:rsidRDefault="00C51AC5" w:rsidP="00C51AC5">
      <w:pPr>
        <w:rPr>
          <w:b/>
          <w:bCs/>
          <w:sz w:val="28"/>
          <w:szCs w:val="28"/>
        </w:rPr>
      </w:pPr>
      <w:r w:rsidRPr="00C50549">
        <w:rPr>
          <w:b/>
          <w:bCs/>
          <w:sz w:val="28"/>
          <w:szCs w:val="28"/>
        </w:rPr>
        <w:t>Vad är en scen?</w:t>
      </w:r>
    </w:p>
    <w:p w14:paraId="611DD779" w14:textId="726DF8A9" w:rsidR="00C51AC5" w:rsidRDefault="00C51AC5" w:rsidP="00C51AC5">
      <w:r>
        <w:t>En scen är en avgränsad dramaturgisk enhet, i de flesta fall en händelse som utspelar sig på en och samma plats under en kortare tid.</w:t>
      </w:r>
      <w:r w:rsidR="007159F3">
        <w:t xml:space="preserve"> Om du tänker dig att du ser en film, så är scenen det som sker mellan två klipp.</w:t>
      </w:r>
      <w:r w:rsidR="00C850B2">
        <w:t xml:space="preserve"> Den innehåller både händelseförloppet och dialogen.</w:t>
      </w:r>
    </w:p>
    <w:p w14:paraId="50E033DE" w14:textId="77777777" w:rsidR="00C51AC5" w:rsidRDefault="00C51AC5" w:rsidP="00C51AC5"/>
    <w:p w14:paraId="67878C9F" w14:textId="2CEFF422" w:rsidR="00C51AC5" w:rsidRPr="00C50549" w:rsidRDefault="00C51AC5" w:rsidP="00C51AC5">
      <w:pPr>
        <w:rPr>
          <w:b/>
          <w:bCs/>
        </w:rPr>
      </w:pPr>
      <w:r w:rsidRPr="001E1340">
        <w:rPr>
          <w:b/>
          <w:bCs/>
        </w:rPr>
        <w:t>Hur bygger man upp en scen?</w:t>
      </w:r>
    </w:p>
    <w:p w14:paraId="3BB96A6A" w14:textId="4E804337" w:rsidR="00C51AC5" w:rsidRDefault="00C51AC5" w:rsidP="00C51AC5">
      <w:r>
        <w:t>I den inre strukturen i varje scen finns (oftast!), precis som i berättelsen i sin helhet; etablering, konflikt och klimax. Du behöver en karaktär, i de flesta scenerna kommer karaktären att vara en av dina huvudpersoner, som kämpar för att nå ett mål av något slag och du behöver en antagonist</w:t>
      </w:r>
      <w:r w:rsidR="007159F3">
        <w:t xml:space="preserve"> (som är huvudkaraktärens motståndare)</w:t>
      </w:r>
      <w:r>
        <w:t xml:space="preserve"> eller en antagonistisk kraft som är jämstark med huvudpersonen men som har ett annat mål. I konflikten mellan dessa motsatser uppstår drama, spänning, karaktärsfördjupning och framåtrörelse! Varje scen innehåller en vändpunkt som för berättelsen framåt, detta är utvalda nyckelögonblick ur karaktärernas liv, vändpunkterna i de enskilda scenerna är alla beståndsdelar av den större förändring som utgör din berättelse. </w:t>
      </w:r>
    </w:p>
    <w:p w14:paraId="17AA3E19" w14:textId="3AA41D10" w:rsidR="00C51AC5" w:rsidRDefault="00C51AC5" w:rsidP="00C51AC5">
      <w:r>
        <w:t xml:space="preserve">John </w:t>
      </w:r>
      <w:proofErr w:type="spellStart"/>
      <w:r>
        <w:t>Yorke</w:t>
      </w:r>
      <w:proofErr w:type="spellEnd"/>
      <w:r>
        <w:t xml:space="preserve"> skriver pedagogiskt om detta i sin bok ”Den odödliga sagan”: ”Alla scener fortsätter utifrån mönstret reaktion/ svarsreaktion/ reaktion/ svarsreaktion till det ögonblick då de (karaktärerna) plötsligt stöter på en oväntad reaktion: ögonblicket då den ena rollfiguren når sitt mål och den andra förlorar det. Det är detta som är vändpunkten. Om scener är mikrokosmos av dramatisk struktur står scenernas vändpunkter i förbindelse med krisögonblicket på både akt- och berättelsenivå. Precis som alla kritiska punkter kräver de att huvudpersonen gör ett val. Svaret på frågan som kommer ur det valet – ’Vad ska de göra nu?’ – blir utgångspunkten för nästa scen.”</w:t>
      </w:r>
    </w:p>
    <w:p w14:paraId="6BED8447" w14:textId="3A3A494B" w:rsidR="00C51AC5" w:rsidRPr="00C50549" w:rsidRDefault="00C51AC5" w:rsidP="00C51AC5">
      <w:pPr>
        <w:rPr>
          <w:b/>
          <w:bCs/>
        </w:rPr>
      </w:pPr>
      <w:r w:rsidRPr="001E1340">
        <w:rPr>
          <w:b/>
          <w:bCs/>
        </w:rPr>
        <w:t>Vanliga misstag.</w:t>
      </w:r>
    </w:p>
    <w:p w14:paraId="05260ED7" w14:textId="2B2C200C" w:rsidR="00C51AC5" w:rsidRDefault="00C51AC5" w:rsidP="00C51AC5">
      <w:r>
        <w:t xml:space="preserve">Ett vanligt misstag är att skriva en sammanfattning av handlingen i stället för att dramatisera och skildra handlingen. En sammanfattning gestaltar inte handlingen utan är en </w:t>
      </w:r>
      <w:r w:rsidRPr="00E8051F">
        <w:t>förkortad framställning som omfattar det viktigaste av något</w:t>
      </w:r>
      <w:r>
        <w:t xml:space="preserve">. </w:t>
      </w:r>
      <w:r w:rsidR="001F3FED">
        <w:br/>
      </w:r>
      <w:r w:rsidR="001F3FED">
        <w:br/>
        <w:t>Sammanfattning av handlingen</w:t>
      </w:r>
      <w:r>
        <w:t xml:space="preserve">: </w:t>
      </w:r>
      <w:r w:rsidR="001F3FED">
        <w:t>Anna</w:t>
      </w:r>
      <w:r>
        <w:t xml:space="preserve"> rymde från fängelset.</w:t>
      </w:r>
      <w:r w:rsidR="001F3FED">
        <w:br/>
      </w:r>
      <w:r w:rsidR="001F3FED">
        <w:br/>
        <w:t xml:space="preserve">En scen: Hon kände flåsningarna i ryggen när hon greppade fönsterkarmen. Hon slängde sig ut och kände hans vassa naglar riva henne blodig på ryggen. Hon föll och landade hårt till ljudet av ben som krossades. Hon visste inte vilka men när hon försökte orientera sig satte hon en hand i resterna av gårdagens gryta samtidigt som hon nåddes av stanken av ruttna sopor. Hon torkade snabbt bort något kletigt ur ansiktet och det högg till i armen. Det svartnade för ögonen och hon gav ifrån sig ett kvävt skrik samtidigt som hon tittade upp mot fönstret. Han var redan borta och sirenerna hade börjad ljuda. Nu visste hon att hon bara hade 75 sekunder på sig att ta sig till mötesplatsen.  </w:t>
      </w:r>
    </w:p>
    <w:p w14:paraId="3C119158" w14:textId="398D1013" w:rsidR="00C51AC5" w:rsidRDefault="00C51AC5" w:rsidP="00C51AC5">
      <w:r>
        <w:t xml:space="preserve">I en sammanfattning så hamnar läsaren utanför handlingen i stället för mitt i den. Det finns utrymme för sammanfattande text i romanen, exempelvis som bryggor mellan scener – men en sammanfattning är inte en scen. </w:t>
      </w:r>
    </w:p>
    <w:p w14:paraId="0130A126" w14:textId="73AE7E9E" w:rsidR="0087558B" w:rsidRPr="00C50549" w:rsidRDefault="00C51AC5" w:rsidP="00B8554E">
      <w:r>
        <w:t>Ett annat misstag är att skriva scener där det saknas konflikt. Dessa scener blir endast transportsträckor till scener som har konflikt. Finns det inget element av konflikt i scenen på någon nivå? Då får du överväga att skriva om scenen eller ta bort den helt ur ditt romanbygge.</w:t>
      </w:r>
    </w:p>
    <w:p w14:paraId="3270C273" w14:textId="79CE03BB" w:rsidR="00C14524" w:rsidRPr="00F508A2" w:rsidRDefault="00C14524" w:rsidP="00C14524">
      <w:pPr>
        <w:pStyle w:val="Normalwebb"/>
        <w:pBdr>
          <w:bottom w:val="single" w:sz="12" w:space="1" w:color="auto"/>
        </w:pBdr>
        <w:shd w:val="clear" w:color="auto" w:fill="FFFFFF"/>
        <w:spacing w:before="0" w:beforeAutospacing="0" w:after="0" w:afterAutospacing="0"/>
        <w:textAlignment w:val="baseline"/>
        <w:rPr>
          <w:rFonts w:asciiTheme="majorHAnsi" w:eastAsiaTheme="minorHAnsi" w:hAnsiTheme="majorHAnsi" w:cstheme="majorHAnsi"/>
          <w:color w:val="000000"/>
          <w:sz w:val="22"/>
          <w:szCs w:val="22"/>
          <w:lang w:eastAsia="en-US"/>
        </w:rPr>
      </w:pPr>
    </w:p>
    <w:p w14:paraId="0378B209" w14:textId="41590603" w:rsidR="00C51AC5" w:rsidRPr="00EB1933" w:rsidRDefault="00337F39" w:rsidP="00CE2557">
      <w:pPr>
        <w:rPr>
          <w:rFonts w:asciiTheme="majorHAnsi" w:hAnsiTheme="majorHAnsi" w:cstheme="majorHAnsi"/>
          <w:color w:val="000000"/>
        </w:rPr>
      </w:pPr>
      <w:r w:rsidRPr="00F508A2">
        <w:rPr>
          <w:rFonts w:asciiTheme="majorHAnsi" w:hAnsiTheme="majorHAnsi" w:cstheme="majorHAnsi"/>
          <w:color w:val="000000"/>
        </w:rPr>
        <w:br/>
      </w:r>
      <w:r w:rsidR="00EB1933" w:rsidRPr="00F508A2">
        <w:rPr>
          <w:rFonts w:asciiTheme="majorHAnsi" w:hAnsiTheme="majorHAnsi" w:cstheme="majorHAnsi"/>
          <w:b/>
          <w:bCs/>
          <w:color w:val="000000"/>
        </w:rPr>
        <w:t>Uppgift:</w:t>
      </w:r>
      <w:r w:rsidR="00EB1933" w:rsidRPr="00F508A2">
        <w:rPr>
          <w:rFonts w:asciiTheme="majorHAnsi" w:hAnsiTheme="majorHAnsi" w:cstheme="majorHAnsi"/>
          <w:color w:val="000000"/>
        </w:rPr>
        <w:t xml:space="preserve"> </w:t>
      </w:r>
      <w:r w:rsidR="00EB1933">
        <w:rPr>
          <w:rFonts w:asciiTheme="majorHAnsi" w:hAnsiTheme="majorHAnsi" w:cstheme="majorHAnsi"/>
          <w:color w:val="000000"/>
        </w:rPr>
        <w:t>Ta fram kapitelindelningar</w:t>
      </w:r>
      <w:r w:rsidR="00CE2557">
        <w:rPr>
          <w:rFonts w:asciiTheme="majorHAnsi" w:hAnsiTheme="majorHAnsi" w:cstheme="majorHAnsi"/>
          <w:color w:val="000000"/>
        </w:rPr>
        <w:t xml:space="preserve"> med kalkylblad</w:t>
      </w:r>
      <w:r w:rsidR="00EB1933">
        <w:rPr>
          <w:rFonts w:asciiTheme="majorHAnsi" w:hAnsiTheme="majorHAnsi" w:cstheme="majorHAnsi"/>
          <w:color w:val="000000"/>
        </w:rPr>
        <w:t xml:space="preserve"> </w:t>
      </w:r>
      <w:r w:rsidR="00BB6EAA">
        <w:rPr>
          <w:rFonts w:asciiTheme="majorHAnsi" w:hAnsiTheme="majorHAnsi" w:cstheme="majorHAnsi"/>
          <w:color w:val="000000"/>
        </w:rPr>
        <w:t xml:space="preserve">du skrev vecka 12 </w:t>
      </w:r>
      <w:r w:rsidR="00EB1933">
        <w:rPr>
          <w:rFonts w:asciiTheme="majorHAnsi" w:hAnsiTheme="majorHAnsi" w:cstheme="majorHAnsi"/>
          <w:color w:val="000000"/>
        </w:rPr>
        <w:t xml:space="preserve">och fortsätt dela upp </w:t>
      </w:r>
      <w:r w:rsidR="00A85BEE">
        <w:rPr>
          <w:rFonts w:asciiTheme="majorHAnsi" w:hAnsiTheme="majorHAnsi" w:cstheme="majorHAnsi"/>
          <w:color w:val="000000"/>
        </w:rPr>
        <w:t xml:space="preserve">varje kapitel </w:t>
      </w:r>
      <w:r w:rsidR="00217898">
        <w:rPr>
          <w:rFonts w:asciiTheme="majorHAnsi" w:hAnsiTheme="majorHAnsi" w:cstheme="majorHAnsi"/>
          <w:color w:val="000000"/>
        </w:rPr>
        <w:t>med underkolumner för de</w:t>
      </w:r>
      <w:r w:rsidR="00A85BEE">
        <w:rPr>
          <w:rFonts w:asciiTheme="majorHAnsi" w:hAnsiTheme="majorHAnsi" w:cstheme="majorHAnsi"/>
          <w:color w:val="000000"/>
        </w:rPr>
        <w:t xml:space="preserve"> scener</w:t>
      </w:r>
      <w:r w:rsidR="00CE2557">
        <w:rPr>
          <w:rFonts w:asciiTheme="majorHAnsi" w:hAnsiTheme="majorHAnsi" w:cstheme="majorHAnsi"/>
          <w:color w:val="000000"/>
        </w:rPr>
        <w:t xml:space="preserve"> </w:t>
      </w:r>
      <w:r w:rsidR="00217898">
        <w:rPr>
          <w:rFonts w:asciiTheme="majorHAnsi" w:hAnsiTheme="majorHAnsi" w:cstheme="majorHAnsi"/>
          <w:color w:val="000000"/>
        </w:rPr>
        <w:t xml:space="preserve">som ska ingå. Skriv </w:t>
      </w:r>
      <w:r w:rsidR="00CE2557">
        <w:rPr>
          <w:rFonts w:asciiTheme="majorHAnsi" w:hAnsiTheme="majorHAnsi" w:cstheme="majorHAnsi"/>
          <w:color w:val="000000"/>
        </w:rPr>
        <w:t>en kort beskrivning av varje scen</w:t>
      </w:r>
      <w:r w:rsidR="00217898">
        <w:rPr>
          <w:rFonts w:asciiTheme="majorHAnsi" w:hAnsiTheme="majorHAnsi" w:cstheme="majorHAnsi"/>
          <w:color w:val="000000"/>
        </w:rPr>
        <w:t>, en kolumn med vad som händer och en för karaktärens POV (</w:t>
      </w:r>
      <w:proofErr w:type="spellStart"/>
      <w:r w:rsidR="00217898">
        <w:rPr>
          <w:rFonts w:asciiTheme="majorHAnsi" w:hAnsiTheme="majorHAnsi" w:cstheme="majorHAnsi"/>
          <w:color w:val="000000"/>
        </w:rPr>
        <w:t>point</w:t>
      </w:r>
      <w:proofErr w:type="spellEnd"/>
      <w:r w:rsidR="00217898">
        <w:rPr>
          <w:rFonts w:asciiTheme="majorHAnsi" w:hAnsiTheme="majorHAnsi" w:cstheme="majorHAnsi"/>
          <w:color w:val="000000"/>
        </w:rPr>
        <w:t xml:space="preserve"> </w:t>
      </w:r>
      <w:proofErr w:type="spellStart"/>
      <w:r w:rsidR="00217898">
        <w:rPr>
          <w:rFonts w:asciiTheme="majorHAnsi" w:hAnsiTheme="majorHAnsi" w:cstheme="majorHAnsi"/>
          <w:color w:val="000000"/>
        </w:rPr>
        <w:t>of</w:t>
      </w:r>
      <w:proofErr w:type="spellEnd"/>
      <w:r w:rsidR="00217898">
        <w:rPr>
          <w:rFonts w:asciiTheme="majorHAnsi" w:hAnsiTheme="majorHAnsi" w:cstheme="majorHAnsi"/>
          <w:color w:val="000000"/>
        </w:rPr>
        <w:t xml:space="preserve"> </w:t>
      </w:r>
      <w:proofErr w:type="spellStart"/>
      <w:r w:rsidR="00217898">
        <w:rPr>
          <w:rFonts w:asciiTheme="majorHAnsi" w:hAnsiTheme="majorHAnsi" w:cstheme="majorHAnsi"/>
          <w:color w:val="000000"/>
        </w:rPr>
        <w:t>view</w:t>
      </w:r>
      <w:proofErr w:type="spellEnd"/>
      <w:r w:rsidR="00217898">
        <w:rPr>
          <w:rFonts w:asciiTheme="majorHAnsi" w:hAnsiTheme="majorHAnsi" w:cstheme="majorHAnsi"/>
          <w:color w:val="000000"/>
        </w:rPr>
        <w:t>).</w:t>
      </w:r>
      <w:r w:rsidR="001F3FED">
        <w:rPr>
          <w:rFonts w:asciiTheme="majorHAnsi" w:hAnsiTheme="majorHAnsi" w:cstheme="majorHAnsi"/>
          <w:color w:val="000000"/>
        </w:rPr>
        <w:t xml:space="preserve"> Försök leva dig in i den karaktären du ska skriva om och utspela hela förloppet i huvudet. Vad händer?</w:t>
      </w:r>
    </w:p>
    <w:p w14:paraId="4852A8CF" w14:textId="77777777" w:rsidR="00C51AC5" w:rsidRDefault="00C51AC5" w:rsidP="00C51AC5">
      <w:pPr>
        <w:pStyle w:val="Normalwebb"/>
        <w:shd w:val="clear" w:color="auto" w:fill="FFFFFF"/>
        <w:spacing w:before="0" w:beforeAutospacing="0" w:after="0" w:afterAutospacing="0"/>
        <w:textAlignment w:val="baseline"/>
        <w:rPr>
          <w:rFonts w:asciiTheme="majorHAnsi" w:eastAsiaTheme="minorHAnsi" w:hAnsiTheme="majorHAnsi" w:cstheme="majorHAnsi"/>
          <w:color w:val="000000"/>
          <w:sz w:val="22"/>
          <w:szCs w:val="22"/>
          <w:lang w:eastAsia="en-US"/>
        </w:rPr>
      </w:pPr>
      <w:r w:rsidRPr="00F508A2">
        <w:rPr>
          <w:rFonts w:asciiTheme="majorHAnsi" w:eastAsiaTheme="minorHAnsi" w:hAnsiTheme="majorHAnsi" w:cstheme="majorHAnsi"/>
          <w:b/>
          <w:bCs/>
          <w:color w:val="000000"/>
          <w:sz w:val="22"/>
          <w:szCs w:val="22"/>
          <w:lang w:eastAsia="en-US"/>
        </w:rPr>
        <w:lastRenderedPageBreak/>
        <w:t>Uppgift:</w:t>
      </w:r>
      <w:r>
        <w:rPr>
          <w:rFonts w:asciiTheme="majorHAnsi" w:eastAsiaTheme="minorHAnsi" w:hAnsiTheme="majorHAnsi" w:cstheme="majorHAnsi"/>
          <w:color w:val="000000"/>
          <w:sz w:val="22"/>
          <w:szCs w:val="22"/>
          <w:lang w:eastAsia="en-US"/>
        </w:rPr>
        <w:t xml:space="preserve"> Fundera kring vilka konflikter som skulle kunna uppstå i varje scen mellan huvudpersonen och antagonisten eller den antagonistiska kraften. Om det inte finns något element av konflikt i scenen så färgmarkera scenen i ditt kalkylark som en scen du behöver bearbeta eller stryka. </w:t>
      </w:r>
    </w:p>
    <w:p w14:paraId="2622E71D" w14:textId="77777777" w:rsidR="00C51AC5" w:rsidRDefault="00C51AC5" w:rsidP="00C51AC5">
      <w:pPr>
        <w:pStyle w:val="Normalwebb"/>
        <w:shd w:val="clear" w:color="auto" w:fill="FFFFFF"/>
        <w:spacing w:before="0" w:beforeAutospacing="0" w:after="0" w:afterAutospacing="0"/>
        <w:textAlignment w:val="baseline"/>
        <w:rPr>
          <w:rFonts w:asciiTheme="majorHAnsi" w:eastAsiaTheme="minorHAnsi" w:hAnsiTheme="majorHAnsi" w:cstheme="majorHAnsi"/>
          <w:b/>
          <w:bCs/>
          <w:color w:val="000000"/>
          <w:sz w:val="22"/>
          <w:szCs w:val="22"/>
          <w:lang w:eastAsia="en-US"/>
        </w:rPr>
      </w:pPr>
    </w:p>
    <w:p w14:paraId="24091C2D" w14:textId="77777777" w:rsidR="00C51AC5" w:rsidRPr="00561FDC" w:rsidRDefault="00C51AC5" w:rsidP="00C51AC5">
      <w:pPr>
        <w:pStyle w:val="Normalwebb"/>
        <w:shd w:val="clear" w:color="auto" w:fill="FFFFFF"/>
        <w:spacing w:before="0" w:beforeAutospacing="0" w:after="0" w:afterAutospacing="0"/>
        <w:textAlignment w:val="baseline"/>
        <w:rPr>
          <w:rFonts w:asciiTheme="majorHAnsi" w:eastAsiaTheme="minorHAnsi" w:hAnsiTheme="majorHAnsi" w:cstheme="majorHAnsi"/>
          <w:color w:val="000000"/>
          <w:sz w:val="22"/>
          <w:szCs w:val="22"/>
          <w:lang w:eastAsia="en-US"/>
        </w:rPr>
      </w:pPr>
      <w:r w:rsidRPr="00F508A2">
        <w:rPr>
          <w:rFonts w:asciiTheme="majorHAnsi" w:eastAsiaTheme="minorHAnsi" w:hAnsiTheme="majorHAnsi" w:cstheme="majorHAnsi"/>
          <w:b/>
          <w:bCs/>
          <w:color w:val="000000"/>
          <w:sz w:val="22"/>
          <w:szCs w:val="22"/>
          <w:lang w:eastAsia="en-US"/>
        </w:rPr>
        <w:t>Uppgift:</w:t>
      </w:r>
      <w:r>
        <w:rPr>
          <w:rFonts w:asciiTheme="majorHAnsi" w:eastAsiaTheme="minorHAnsi" w:hAnsiTheme="majorHAnsi" w:cstheme="majorHAnsi"/>
          <w:b/>
          <w:bCs/>
          <w:color w:val="000000"/>
          <w:sz w:val="22"/>
          <w:szCs w:val="22"/>
          <w:lang w:eastAsia="en-US"/>
        </w:rPr>
        <w:t xml:space="preserve"> </w:t>
      </w:r>
      <w:r>
        <w:rPr>
          <w:rFonts w:asciiTheme="majorHAnsi" w:eastAsiaTheme="minorHAnsi" w:hAnsiTheme="majorHAnsi" w:cstheme="majorHAnsi"/>
          <w:color w:val="000000"/>
          <w:sz w:val="22"/>
          <w:szCs w:val="22"/>
          <w:lang w:eastAsia="en-US"/>
        </w:rPr>
        <w:t xml:space="preserve">Lägg till en kolumn i kalkylarket och skriv in en kort sammanfattning av vändpunkten i varje scen. Om det inte finns någon vändpunkt i scenen så färgmarkera scenen i ditt kalkylark som en scen du behöver bearbeta eller stryka. </w:t>
      </w:r>
    </w:p>
    <w:p w14:paraId="0C8ABF9F" w14:textId="77777777" w:rsidR="00C51AC5" w:rsidRDefault="00C51AC5" w:rsidP="00C51AC5">
      <w:pPr>
        <w:pStyle w:val="Normalwebb"/>
        <w:shd w:val="clear" w:color="auto" w:fill="FFFFFF"/>
        <w:spacing w:before="0" w:beforeAutospacing="0" w:after="0" w:afterAutospacing="0"/>
        <w:textAlignment w:val="baseline"/>
        <w:rPr>
          <w:rFonts w:asciiTheme="majorHAnsi" w:eastAsiaTheme="minorHAnsi" w:hAnsiTheme="majorHAnsi" w:cstheme="majorHAnsi"/>
          <w:color w:val="000000"/>
          <w:sz w:val="22"/>
          <w:szCs w:val="22"/>
          <w:lang w:eastAsia="en-US"/>
        </w:rPr>
      </w:pPr>
    </w:p>
    <w:p w14:paraId="41E5DF00" w14:textId="175CFDD3" w:rsidR="00C51AC5" w:rsidRPr="000F5EDB" w:rsidRDefault="00C51AC5" w:rsidP="00C51AC5">
      <w:pPr>
        <w:pStyle w:val="Normalwebb"/>
        <w:shd w:val="clear" w:color="auto" w:fill="FFFFFF"/>
        <w:spacing w:before="0" w:beforeAutospacing="0" w:after="0" w:afterAutospacing="0"/>
        <w:textAlignment w:val="baseline"/>
        <w:rPr>
          <w:rFonts w:asciiTheme="majorHAnsi" w:eastAsiaTheme="minorHAnsi" w:hAnsiTheme="majorHAnsi" w:cstheme="majorHAnsi"/>
          <w:color w:val="000000"/>
          <w:sz w:val="22"/>
          <w:szCs w:val="22"/>
          <w:lang w:eastAsia="en-US"/>
        </w:rPr>
      </w:pPr>
      <w:r w:rsidRPr="003A1A3F">
        <w:rPr>
          <w:rFonts w:asciiTheme="majorHAnsi" w:eastAsiaTheme="minorHAnsi" w:hAnsiTheme="majorHAnsi" w:cstheme="majorHAnsi"/>
          <w:b/>
          <w:bCs/>
          <w:color w:val="000000"/>
          <w:sz w:val="22"/>
          <w:szCs w:val="22"/>
          <w:lang w:eastAsia="en-US"/>
        </w:rPr>
        <w:t>Uppgift</w:t>
      </w:r>
      <w:r>
        <w:rPr>
          <w:rFonts w:asciiTheme="majorHAnsi" w:eastAsiaTheme="minorHAnsi" w:hAnsiTheme="majorHAnsi" w:cstheme="majorHAnsi"/>
          <w:color w:val="000000"/>
          <w:sz w:val="22"/>
          <w:szCs w:val="22"/>
          <w:lang w:eastAsia="en-US"/>
        </w:rPr>
        <w:t>: Leta i ditt manus efter textstycken eller hela scener som är sammanfattningar och inte handling. Skriv om dessa delar till handling som läsaren får vara med om.</w:t>
      </w:r>
    </w:p>
    <w:p w14:paraId="3705C80B" w14:textId="453D89E2" w:rsidR="00CF2B45" w:rsidRDefault="00CF2B45" w:rsidP="00A02346">
      <w:pPr>
        <w:pStyle w:val="xmsonormal"/>
        <w:pBdr>
          <w:bottom w:val="single" w:sz="12" w:space="1" w:color="auto"/>
        </w:pBdr>
        <w:shd w:val="clear" w:color="auto" w:fill="FFFFFF"/>
        <w:spacing w:before="0" w:beforeAutospacing="0" w:after="0" w:afterAutospacing="0"/>
        <w:rPr>
          <w:rFonts w:asciiTheme="majorHAnsi" w:eastAsiaTheme="minorHAnsi" w:hAnsiTheme="majorHAnsi" w:cstheme="majorHAnsi"/>
          <w:color w:val="000000"/>
          <w:sz w:val="22"/>
          <w:szCs w:val="22"/>
          <w:lang w:eastAsia="en-US"/>
        </w:rPr>
      </w:pPr>
    </w:p>
    <w:p w14:paraId="64DF705A" w14:textId="6AE610F2" w:rsidR="00466919" w:rsidRDefault="00466919" w:rsidP="00A02346">
      <w:pPr>
        <w:pStyle w:val="xmsonormal"/>
        <w:pBdr>
          <w:bottom w:val="single" w:sz="12" w:space="1" w:color="auto"/>
        </w:pBdr>
        <w:shd w:val="clear" w:color="auto" w:fill="FFFFFF"/>
        <w:spacing w:before="0" w:beforeAutospacing="0" w:after="0" w:afterAutospacing="0"/>
        <w:rPr>
          <w:rFonts w:asciiTheme="majorHAnsi" w:eastAsiaTheme="minorHAnsi" w:hAnsiTheme="majorHAnsi" w:cstheme="majorHAnsi"/>
          <w:color w:val="000000"/>
          <w:sz w:val="22"/>
          <w:szCs w:val="22"/>
          <w:lang w:eastAsia="en-US"/>
        </w:rPr>
      </w:pPr>
    </w:p>
    <w:p w14:paraId="17251578" w14:textId="04B55252" w:rsidR="00466919" w:rsidRDefault="00466919" w:rsidP="00A02346">
      <w:pPr>
        <w:pStyle w:val="xmsonormal"/>
        <w:pBdr>
          <w:bottom w:val="single" w:sz="12" w:space="1" w:color="auto"/>
        </w:pBdr>
        <w:shd w:val="clear" w:color="auto" w:fill="FFFFFF"/>
        <w:spacing w:before="0" w:beforeAutospacing="0" w:after="0" w:afterAutospacing="0"/>
        <w:rPr>
          <w:rFonts w:asciiTheme="majorHAnsi" w:eastAsiaTheme="minorHAnsi" w:hAnsiTheme="majorHAnsi" w:cstheme="majorHAnsi"/>
          <w:color w:val="000000"/>
          <w:sz w:val="22"/>
          <w:szCs w:val="22"/>
          <w:lang w:eastAsia="en-US"/>
        </w:rPr>
      </w:pPr>
    </w:p>
    <w:p w14:paraId="3B23D055" w14:textId="77777777" w:rsidR="00466919" w:rsidRPr="00F508A2" w:rsidRDefault="00466919" w:rsidP="00A02346">
      <w:pPr>
        <w:pStyle w:val="xmsonormal"/>
        <w:pBdr>
          <w:bottom w:val="single" w:sz="12" w:space="1" w:color="auto"/>
        </w:pBdr>
        <w:shd w:val="clear" w:color="auto" w:fill="FFFFFF"/>
        <w:spacing w:before="0" w:beforeAutospacing="0" w:after="0" w:afterAutospacing="0"/>
        <w:rPr>
          <w:rFonts w:asciiTheme="majorHAnsi" w:eastAsiaTheme="minorHAnsi" w:hAnsiTheme="majorHAnsi" w:cstheme="majorHAnsi"/>
          <w:color w:val="000000"/>
          <w:sz w:val="22"/>
          <w:szCs w:val="22"/>
          <w:lang w:eastAsia="en-US"/>
        </w:rPr>
      </w:pPr>
    </w:p>
    <w:p w14:paraId="72F7D301" w14:textId="63F3E1EF" w:rsidR="00C51AC5" w:rsidRPr="00F508A2" w:rsidRDefault="0036160E" w:rsidP="00C51AC5">
      <w:pPr>
        <w:spacing w:line="240" w:lineRule="auto"/>
        <w:rPr>
          <w:rFonts w:asciiTheme="majorHAnsi" w:hAnsiTheme="majorHAnsi" w:cstheme="majorHAnsi"/>
          <w:color w:val="202124"/>
          <w:shd w:val="clear" w:color="auto" w:fill="FFFFFF"/>
        </w:rPr>
      </w:pPr>
      <w:r w:rsidRPr="00F508A2">
        <w:rPr>
          <w:rFonts w:asciiTheme="majorHAnsi" w:hAnsiTheme="majorHAnsi" w:cstheme="majorHAnsi"/>
          <w:b/>
          <w:bCs/>
          <w:color w:val="202124"/>
          <w:shd w:val="clear" w:color="auto" w:fill="FFFFFF"/>
        </w:rPr>
        <w:br/>
      </w:r>
      <w:r w:rsidR="00C51AC5" w:rsidRPr="00F508A2">
        <w:rPr>
          <w:rFonts w:asciiTheme="majorHAnsi" w:hAnsiTheme="majorHAnsi" w:cstheme="majorHAnsi"/>
          <w:b/>
          <w:bCs/>
          <w:color w:val="444444"/>
          <w:shd w:val="clear" w:color="auto" w:fill="FFFFFF"/>
        </w:rPr>
        <w:t>SÄRSKILDA UPPGIFTER FÖR OLIKA GENRER</w:t>
      </w:r>
      <w:r w:rsidR="00C51AC5" w:rsidRPr="00F508A2">
        <w:rPr>
          <w:rFonts w:asciiTheme="majorHAnsi" w:hAnsiTheme="majorHAnsi" w:cstheme="majorHAnsi"/>
          <w:b/>
          <w:bCs/>
          <w:color w:val="444444"/>
          <w:shd w:val="clear" w:color="auto" w:fill="FFFFFF"/>
        </w:rPr>
        <w:br/>
      </w:r>
      <w:r w:rsidR="00C51AC5" w:rsidRPr="00F508A2">
        <w:rPr>
          <w:rFonts w:asciiTheme="majorHAnsi" w:hAnsiTheme="majorHAnsi" w:cstheme="majorHAnsi"/>
          <w:b/>
          <w:bCs/>
          <w:color w:val="444444"/>
          <w:shd w:val="clear" w:color="auto" w:fill="FFFFFF"/>
        </w:rPr>
        <w:br/>
      </w:r>
      <w:r w:rsidR="00C51AC5" w:rsidRPr="00F508A2">
        <w:rPr>
          <w:rFonts w:asciiTheme="majorHAnsi" w:hAnsiTheme="majorHAnsi" w:cstheme="majorHAnsi"/>
          <w:b/>
          <w:bCs/>
          <w:color w:val="202124"/>
          <w:shd w:val="clear" w:color="auto" w:fill="FFFFFF"/>
        </w:rPr>
        <w:br/>
        <w:t xml:space="preserve">FACKBOK - </w:t>
      </w:r>
      <w:r w:rsidR="00C51AC5" w:rsidRPr="00B8554E">
        <w:rPr>
          <w:rFonts w:asciiTheme="majorHAnsi" w:hAnsiTheme="majorHAnsi" w:cstheme="majorHAnsi"/>
          <w:i/>
          <w:iCs/>
          <w:color w:val="202124"/>
          <w:sz w:val="18"/>
          <w:szCs w:val="18"/>
          <w:shd w:val="clear" w:color="auto" w:fill="FFFFFF"/>
        </w:rPr>
        <w:t>Kokbok, trädgårdsbok, svampbok, skolbok, teknikbok, självhjälpsbok, riddare, biodling, snowboardåkning</w:t>
      </w:r>
      <w:r w:rsidR="00C51AC5" w:rsidRPr="00F508A2">
        <w:rPr>
          <w:rFonts w:asciiTheme="majorHAnsi" w:hAnsiTheme="majorHAnsi" w:cstheme="majorHAnsi"/>
          <w:color w:val="202124"/>
          <w:shd w:val="clear" w:color="auto" w:fill="FFFFFF"/>
        </w:rPr>
        <w:br/>
      </w:r>
      <w:r w:rsidR="00C51AC5" w:rsidRPr="00B8554E">
        <w:rPr>
          <w:rFonts w:asciiTheme="majorHAnsi" w:hAnsiTheme="majorHAnsi" w:cstheme="majorHAnsi"/>
          <w:i/>
          <w:iCs/>
          <w:color w:val="202124"/>
          <w:sz w:val="18"/>
          <w:szCs w:val="18"/>
          <w:shd w:val="clear" w:color="auto" w:fill="FFFFFF"/>
        </w:rPr>
        <w:t>För dig som vill förmedla din kunskap eller insikt eller dela med dig av dina intressen?</w:t>
      </w:r>
      <w:r w:rsidR="00C51AC5" w:rsidRPr="00B8554E">
        <w:rPr>
          <w:rFonts w:asciiTheme="majorHAnsi" w:hAnsiTheme="majorHAnsi" w:cstheme="majorHAnsi"/>
          <w:color w:val="000000"/>
          <w:sz w:val="18"/>
          <w:szCs w:val="18"/>
          <w:shd w:val="clear" w:color="auto" w:fill="FCFCF9"/>
        </w:rPr>
        <w:t xml:space="preserve"> </w:t>
      </w:r>
    </w:p>
    <w:p w14:paraId="0BE03A4E" w14:textId="083C6BD0" w:rsidR="00C51AC5" w:rsidRPr="00C50549" w:rsidRDefault="00C51AC5" w:rsidP="00C50549">
      <w:pPr>
        <w:rPr>
          <w:rFonts w:asciiTheme="majorHAnsi" w:hAnsiTheme="majorHAnsi" w:cstheme="majorHAnsi"/>
          <w:color w:val="202124"/>
          <w:shd w:val="clear" w:color="auto" w:fill="FFFFFF"/>
        </w:rPr>
      </w:pPr>
      <w:r w:rsidRPr="00B8554E">
        <w:rPr>
          <w:rFonts w:asciiTheme="majorHAnsi" w:hAnsiTheme="majorHAnsi" w:cstheme="majorHAnsi"/>
          <w:b/>
          <w:bCs/>
          <w:color w:val="202124"/>
          <w:shd w:val="clear" w:color="auto" w:fill="FFFFFF"/>
        </w:rPr>
        <w:t>Uppgift</w:t>
      </w:r>
      <w:r>
        <w:rPr>
          <w:rFonts w:asciiTheme="majorHAnsi" w:hAnsiTheme="majorHAnsi" w:cstheme="majorHAnsi"/>
          <w:b/>
          <w:bCs/>
          <w:color w:val="202124"/>
          <w:shd w:val="clear" w:color="auto" w:fill="FFFFFF"/>
        </w:rPr>
        <w:t xml:space="preserve">: </w:t>
      </w:r>
      <w:r>
        <w:rPr>
          <w:rFonts w:asciiTheme="majorHAnsi" w:hAnsiTheme="majorHAnsi" w:cstheme="majorHAnsi"/>
          <w:color w:val="202124"/>
          <w:shd w:val="clear" w:color="auto" w:fill="FFFFFF"/>
        </w:rPr>
        <w:t>En fackbok har inte scener på samma sätt som en roman. Fundera dock kring elementen antagonist/antagonistisk kraft, konflikt, nyckelhändelser och vändpunkter inom ramarna för ditt valda ämne. Hur kan du använda dessa element för att skapa textstycken som är spännande att läsa och som driver läsaren framåt i boken?</w:t>
      </w:r>
    </w:p>
    <w:p w14:paraId="34297331" w14:textId="77777777" w:rsidR="00C51AC5" w:rsidRPr="00F508A2" w:rsidRDefault="00C51AC5" w:rsidP="00C51AC5">
      <w:pPr>
        <w:spacing w:line="240" w:lineRule="auto"/>
        <w:rPr>
          <w:rFonts w:asciiTheme="majorHAnsi" w:hAnsiTheme="majorHAnsi" w:cstheme="majorHAnsi"/>
          <w:color w:val="202124"/>
          <w:shd w:val="clear" w:color="auto" w:fill="FFFFFF"/>
        </w:rPr>
      </w:pPr>
      <w:r w:rsidRPr="00F508A2">
        <w:rPr>
          <w:rFonts w:asciiTheme="majorHAnsi" w:hAnsiTheme="majorHAnsi" w:cstheme="majorHAnsi"/>
          <w:b/>
          <w:bCs/>
          <w:color w:val="202124"/>
          <w:shd w:val="clear" w:color="auto" w:fill="FFFFFF"/>
        </w:rPr>
        <w:t>BARNBOK</w:t>
      </w:r>
    </w:p>
    <w:p w14:paraId="48EC2303" w14:textId="1100BA25" w:rsidR="00C51AC5" w:rsidRPr="00C50549" w:rsidRDefault="00C51AC5" w:rsidP="00C51AC5">
      <w:pPr>
        <w:rPr>
          <w:rFonts w:asciiTheme="majorHAnsi" w:hAnsiTheme="majorHAnsi" w:cstheme="majorHAnsi"/>
        </w:rPr>
      </w:pPr>
      <w:r w:rsidRPr="00F508A2">
        <w:rPr>
          <w:rFonts w:asciiTheme="majorHAnsi" w:hAnsiTheme="majorHAnsi" w:cstheme="majorHAnsi"/>
          <w:b/>
          <w:bCs/>
        </w:rPr>
        <w:t xml:space="preserve">Uppgift: </w:t>
      </w:r>
      <w:r>
        <w:rPr>
          <w:rFonts w:asciiTheme="majorHAnsi" w:hAnsiTheme="majorHAnsi" w:cstheme="majorHAnsi"/>
        </w:rPr>
        <w:t xml:space="preserve">Vilken övergripande förändring handlar boken om? Vem är huvudpersonens antagonist eller antagonistiska kraft? Vilka konflikter uppstår mellan huvudpersonen och antagonisten? Vilka är de avgörande ögonblicken där huvudpersonen vinner eller förlorar? </w:t>
      </w:r>
    </w:p>
    <w:p w14:paraId="26081191" w14:textId="77777777" w:rsidR="00C51AC5" w:rsidRPr="00F508A2" w:rsidRDefault="00C51AC5" w:rsidP="00C51AC5">
      <w:pPr>
        <w:spacing w:line="240" w:lineRule="auto"/>
        <w:rPr>
          <w:rFonts w:asciiTheme="majorHAnsi" w:hAnsiTheme="majorHAnsi" w:cstheme="majorHAnsi"/>
        </w:rPr>
      </w:pPr>
      <w:r w:rsidRPr="00F508A2">
        <w:rPr>
          <w:rFonts w:asciiTheme="majorHAnsi" w:hAnsiTheme="majorHAnsi" w:cstheme="majorHAnsi"/>
          <w:b/>
          <w:bCs/>
        </w:rPr>
        <w:t>SJÄLVBIOGRAFI/BIOGRAFI</w:t>
      </w:r>
    </w:p>
    <w:p w14:paraId="1E96BB99" w14:textId="37FE48F4" w:rsidR="00C51AC5" w:rsidRPr="00F508A2" w:rsidRDefault="00C51AC5" w:rsidP="00C51AC5">
      <w:pPr>
        <w:rPr>
          <w:rFonts w:asciiTheme="majorHAnsi" w:hAnsiTheme="majorHAnsi" w:cstheme="majorHAnsi"/>
        </w:rPr>
      </w:pPr>
      <w:r w:rsidRPr="00B8554E">
        <w:rPr>
          <w:rFonts w:asciiTheme="majorHAnsi" w:hAnsiTheme="majorHAnsi" w:cstheme="majorHAnsi"/>
          <w:b/>
          <w:bCs/>
        </w:rPr>
        <w:t>Uppgift:</w:t>
      </w:r>
      <w:r>
        <w:rPr>
          <w:rFonts w:asciiTheme="majorHAnsi" w:hAnsiTheme="majorHAnsi" w:cstheme="majorHAnsi"/>
          <w:b/>
          <w:bCs/>
        </w:rPr>
        <w:t xml:space="preserve"> </w:t>
      </w:r>
      <w:r>
        <w:rPr>
          <w:rFonts w:asciiTheme="majorHAnsi" w:hAnsiTheme="majorHAnsi" w:cstheme="majorHAnsi"/>
        </w:rPr>
        <w:t>Formulera tydligt för dig själv vem eller vad som har utgjort det största motståndet i ditt liv. Vilken antagonist eller antagonistisk kraft har du kämpat mot i livet? Vilka konflikter har uppstått i kampen med din antagonist eller antagonistiska kraft? Identifiera nyckelögonblick och vändpunkter i ditt liv – avgörande val som tagit livet i olika riktningar. Välj ut ett par nyckelögonblick och skriv sedan dessa scener, kom ihåg att det skall finnas vändpunkter i scenen!</w:t>
      </w:r>
      <w:r w:rsidRPr="00F508A2">
        <w:rPr>
          <w:rFonts w:asciiTheme="majorHAnsi" w:hAnsiTheme="majorHAnsi" w:cstheme="majorHAnsi"/>
        </w:rPr>
        <w:br/>
      </w:r>
      <w:r w:rsidRPr="00F508A2">
        <w:rPr>
          <w:rFonts w:asciiTheme="majorHAnsi" w:hAnsiTheme="majorHAnsi" w:cstheme="majorHAnsi"/>
          <w:b/>
          <w:bCs/>
        </w:rPr>
        <w:br/>
        <w:t>FANTASY/FRAMTISDYSTOPIER</w:t>
      </w:r>
      <w:r>
        <w:rPr>
          <w:rFonts w:asciiTheme="majorHAnsi" w:hAnsiTheme="majorHAnsi" w:cstheme="majorHAnsi"/>
          <w:b/>
          <w:bCs/>
        </w:rPr>
        <w:t>/SCI-FI</w:t>
      </w:r>
    </w:p>
    <w:p w14:paraId="17A7A0D8" w14:textId="77777777" w:rsidR="00C51AC5" w:rsidRPr="004A6537" w:rsidRDefault="00C51AC5" w:rsidP="00C51AC5">
      <w:pPr>
        <w:pStyle w:val="Normalwebb"/>
        <w:shd w:val="clear" w:color="auto" w:fill="FFFFFF"/>
        <w:spacing w:before="0" w:beforeAutospacing="0" w:after="0" w:afterAutospacing="0"/>
        <w:textAlignment w:val="baseline"/>
        <w:rPr>
          <w:rFonts w:asciiTheme="majorHAnsi" w:hAnsiTheme="majorHAnsi" w:cstheme="majorHAnsi"/>
          <w:b/>
          <w:bCs/>
          <w:color w:val="000000"/>
          <w:sz w:val="22"/>
          <w:szCs w:val="22"/>
        </w:rPr>
      </w:pPr>
      <w:r w:rsidRPr="00B8554E">
        <w:rPr>
          <w:rFonts w:asciiTheme="majorHAnsi" w:hAnsiTheme="majorHAnsi" w:cstheme="majorHAnsi"/>
          <w:b/>
          <w:bCs/>
          <w:sz w:val="22"/>
          <w:szCs w:val="22"/>
        </w:rPr>
        <w:t>Uppgift</w:t>
      </w:r>
      <w:r>
        <w:rPr>
          <w:rFonts w:asciiTheme="majorHAnsi" w:hAnsiTheme="majorHAnsi" w:cstheme="majorHAnsi"/>
          <w:b/>
          <w:bCs/>
          <w:sz w:val="22"/>
          <w:szCs w:val="22"/>
        </w:rPr>
        <w:t xml:space="preserve">: </w:t>
      </w:r>
      <w:r>
        <w:rPr>
          <w:rFonts w:asciiTheme="majorHAnsi" w:hAnsiTheme="majorHAnsi" w:cstheme="majorHAnsi"/>
        </w:rPr>
        <w:t>Formulera tydligt för dig själv vem eller vad som utgör det största motståndet i huvudpersonernas liv. Vilken antagonist eller antagonistisk kraft kämpar de mot? Vilka konflikter uppstår i kampen med antagonisten eller den antagonistiska kraften? Identifiera nyckelögonblick och vändpunkter i huvudpersonernas liv – avgörande val som tar handlingen i olika riktningar. Välj ut ett par nyckelögonblick och skriv sedan dessa scener, kom ihåg att det skall finnas vändpunkter i scenen!</w:t>
      </w:r>
    </w:p>
    <w:p w14:paraId="1F91FCBF" w14:textId="77777777" w:rsidR="00F2104C" w:rsidRDefault="00F2104C" w:rsidP="00C51AC5">
      <w:pPr>
        <w:spacing w:line="240" w:lineRule="auto"/>
        <w:rPr>
          <w:rFonts w:asciiTheme="majorHAnsi" w:hAnsiTheme="majorHAnsi" w:cstheme="majorHAnsi"/>
        </w:rPr>
      </w:pPr>
    </w:p>
    <w:p w14:paraId="2BB07E7E" w14:textId="6E05E47F" w:rsidR="00C51AC5" w:rsidRDefault="00F2104C" w:rsidP="00C51AC5">
      <w:pPr>
        <w:spacing w:line="240" w:lineRule="auto"/>
        <w:rPr>
          <w:rFonts w:asciiTheme="majorHAnsi" w:hAnsiTheme="majorHAnsi" w:cstheme="majorHAnsi"/>
        </w:rPr>
      </w:pPr>
      <w:r>
        <w:rPr>
          <w:rFonts w:asciiTheme="majorHAnsi" w:hAnsiTheme="majorHAnsi" w:cstheme="majorHAnsi"/>
        </w:rPr>
        <w:t>Läs mer här om hur du kan skapa spännande scener:</w:t>
      </w:r>
      <w:r w:rsidR="00B577C7" w:rsidRPr="00F508A2">
        <w:rPr>
          <w:rFonts w:asciiTheme="majorHAnsi" w:hAnsiTheme="majorHAnsi" w:cstheme="majorHAnsi"/>
        </w:rPr>
        <w:br/>
      </w:r>
      <w:hyperlink r:id="rId8" w:history="1">
        <w:r w:rsidRPr="00EE47C2">
          <w:rPr>
            <w:rStyle w:val="Hyperlnk"/>
            <w:rFonts w:asciiTheme="majorHAnsi" w:hAnsiTheme="majorHAnsi" w:cstheme="majorHAnsi"/>
          </w:rPr>
          <w:t>http://www.pialerigon.se/2018/06/04/pias-skrivtips-hur-skriver-du-andl%C3%B6st-sp%C3%A4nnande--38838107</w:t>
        </w:r>
      </w:hyperlink>
      <w:r>
        <w:rPr>
          <w:rFonts w:asciiTheme="majorHAnsi" w:hAnsiTheme="majorHAnsi" w:cstheme="majorHAnsi"/>
        </w:rPr>
        <w:t xml:space="preserve"> </w:t>
      </w:r>
      <w:r w:rsidR="00FA1731">
        <w:rPr>
          <w:rFonts w:asciiTheme="majorHAnsi" w:hAnsiTheme="majorHAnsi" w:cstheme="majorHAnsi"/>
        </w:rPr>
        <w:br/>
      </w:r>
      <w:r w:rsidR="00FA1731">
        <w:rPr>
          <w:rFonts w:asciiTheme="majorHAnsi" w:hAnsiTheme="majorHAnsi" w:cstheme="majorHAnsi"/>
        </w:rPr>
        <w:lastRenderedPageBreak/>
        <w:br/>
      </w:r>
      <w:hyperlink r:id="rId9" w:history="1">
        <w:r w:rsidR="00FA1731" w:rsidRPr="00722D20">
          <w:rPr>
            <w:rStyle w:val="Hyperlnk"/>
            <w:rFonts w:asciiTheme="majorHAnsi" w:hAnsiTheme="majorHAnsi" w:cstheme="majorHAnsi"/>
          </w:rPr>
          <w:t>https://tidningenskriva.se/guide/lyckas-med-scenerna/</w:t>
        </w:r>
      </w:hyperlink>
    </w:p>
    <w:p w14:paraId="0B84356F" w14:textId="46441661" w:rsidR="00FA1731" w:rsidRDefault="00000000" w:rsidP="00C51AC5">
      <w:pPr>
        <w:spacing w:line="240" w:lineRule="auto"/>
        <w:rPr>
          <w:rFonts w:asciiTheme="majorHAnsi" w:hAnsiTheme="majorHAnsi" w:cstheme="majorHAnsi"/>
        </w:rPr>
      </w:pPr>
      <w:hyperlink r:id="rId10" w:history="1">
        <w:r w:rsidR="00FA1731" w:rsidRPr="00722D20">
          <w:rPr>
            <w:rStyle w:val="Hyperlnk"/>
            <w:rFonts w:asciiTheme="majorHAnsi" w:hAnsiTheme="majorHAnsi" w:cstheme="majorHAnsi"/>
          </w:rPr>
          <w:t>https://maritabrannvall.com/gratis-kurs</w:t>
        </w:r>
      </w:hyperlink>
      <w:r w:rsidR="00FA1731">
        <w:rPr>
          <w:rFonts w:asciiTheme="majorHAnsi" w:hAnsiTheme="majorHAnsi" w:cstheme="majorHAnsi"/>
        </w:rPr>
        <w:t xml:space="preserve"> </w:t>
      </w:r>
    </w:p>
    <w:p w14:paraId="47AFF996" w14:textId="77777777" w:rsidR="00C51AC5" w:rsidRPr="00F508A2" w:rsidRDefault="00C51AC5" w:rsidP="00337F39">
      <w:pPr>
        <w:spacing w:after="0" w:line="240" w:lineRule="auto"/>
        <w:textAlignment w:val="baseline"/>
        <w:rPr>
          <w:rFonts w:asciiTheme="majorHAnsi" w:hAnsiTheme="majorHAnsi" w:cstheme="majorHAnsi"/>
        </w:rPr>
      </w:pPr>
    </w:p>
    <w:sectPr w:rsidR="00C51AC5" w:rsidRPr="00F50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003D" w14:textId="77777777" w:rsidR="006B6CB1" w:rsidRDefault="006B6CB1" w:rsidP="00307524">
      <w:pPr>
        <w:spacing w:after="0" w:line="240" w:lineRule="auto"/>
      </w:pPr>
      <w:r>
        <w:separator/>
      </w:r>
    </w:p>
  </w:endnote>
  <w:endnote w:type="continuationSeparator" w:id="0">
    <w:p w14:paraId="3A56F139" w14:textId="77777777" w:rsidR="006B6CB1" w:rsidRDefault="006B6CB1"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3FCC" w14:textId="77777777" w:rsidR="006B6CB1" w:rsidRDefault="006B6CB1" w:rsidP="00307524">
      <w:pPr>
        <w:spacing w:after="0" w:line="240" w:lineRule="auto"/>
      </w:pPr>
      <w:r>
        <w:separator/>
      </w:r>
    </w:p>
  </w:footnote>
  <w:footnote w:type="continuationSeparator" w:id="0">
    <w:p w14:paraId="34738BA2" w14:textId="77777777" w:rsidR="006B6CB1" w:rsidRDefault="006B6CB1"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55"/>
    <w:multiLevelType w:val="hybridMultilevel"/>
    <w:tmpl w:val="E45657C4"/>
    <w:lvl w:ilvl="0" w:tplc="DE4450C4">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67A31"/>
    <w:multiLevelType w:val="multilevel"/>
    <w:tmpl w:val="171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21F2C"/>
    <w:multiLevelType w:val="multilevel"/>
    <w:tmpl w:val="291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654ED"/>
    <w:multiLevelType w:val="multilevel"/>
    <w:tmpl w:val="7A60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92757"/>
    <w:multiLevelType w:val="multilevel"/>
    <w:tmpl w:val="C87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200A5"/>
    <w:multiLevelType w:val="hybridMultilevel"/>
    <w:tmpl w:val="A4DAB572"/>
    <w:lvl w:ilvl="0" w:tplc="A708632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5575F0"/>
    <w:multiLevelType w:val="hybridMultilevel"/>
    <w:tmpl w:val="78C22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5134ED"/>
    <w:multiLevelType w:val="multilevel"/>
    <w:tmpl w:val="694C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162A8"/>
    <w:multiLevelType w:val="hybridMultilevel"/>
    <w:tmpl w:val="9AE486AE"/>
    <w:lvl w:ilvl="0" w:tplc="45367E5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D10537"/>
    <w:multiLevelType w:val="hybridMultilevel"/>
    <w:tmpl w:val="DBBEB9EA"/>
    <w:lvl w:ilvl="0" w:tplc="CD06E35C">
      <w:start w:val="1"/>
      <w:numFmt w:val="bullet"/>
      <w:lvlText w:val="-"/>
      <w:lvlJc w:val="left"/>
      <w:pPr>
        <w:ind w:left="720" w:hanging="360"/>
      </w:pPr>
      <w:rPr>
        <w:rFonts w:ascii="Calibri" w:eastAsiaTheme="minorHAnsi" w:hAnsi="Calibri" w:cstheme="minorHAnsi"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D1024B"/>
    <w:multiLevelType w:val="multilevel"/>
    <w:tmpl w:val="5A4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50797"/>
    <w:multiLevelType w:val="multilevel"/>
    <w:tmpl w:val="A8A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C447E"/>
    <w:multiLevelType w:val="multilevel"/>
    <w:tmpl w:val="CF5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F6960"/>
    <w:multiLevelType w:val="multilevel"/>
    <w:tmpl w:val="B03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C56ED"/>
    <w:multiLevelType w:val="multilevel"/>
    <w:tmpl w:val="0EF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60804"/>
    <w:multiLevelType w:val="multilevel"/>
    <w:tmpl w:val="3F4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13019"/>
    <w:multiLevelType w:val="hybridMultilevel"/>
    <w:tmpl w:val="3F6C8032"/>
    <w:lvl w:ilvl="0" w:tplc="83CC900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B3521A"/>
    <w:multiLevelType w:val="multilevel"/>
    <w:tmpl w:val="0A9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40E5C"/>
    <w:multiLevelType w:val="hybridMultilevel"/>
    <w:tmpl w:val="14CAF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8109D6"/>
    <w:multiLevelType w:val="multilevel"/>
    <w:tmpl w:val="0A1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868E1"/>
    <w:multiLevelType w:val="hybridMultilevel"/>
    <w:tmpl w:val="BE9E4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4173D4"/>
    <w:multiLevelType w:val="multilevel"/>
    <w:tmpl w:val="AA6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02271"/>
    <w:multiLevelType w:val="multilevel"/>
    <w:tmpl w:val="0B1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A010B"/>
    <w:multiLevelType w:val="multilevel"/>
    <w:tmpl w:val="6FA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06830"/>
    <w:multiLevelType w:val="hybridMultilevel"/>
    <w:tmpl w:val="7FA6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50F4D75"/>
    <w:multiLevelType w:val="multilevel"/>
    <w:tmpl w:val="A7A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541A04"/>
    <w:multiLevelType w:val="multilevel"/>
    <w:tmpl w:val="632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DA5A21"/>
    <w:multiLevelType w:val="hybridMultilevel"/>
    <w:tmpl w:val="633082C6"/>
    <w:lvl w:ilvl="0" w:tplc="628AA7A8">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06C3A3D"/>
    <w:multiLevelType w:val="multilevel"/>
    <w:tmpl w:val="D3F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47306F"/>
    <w:multiLevelType w:val="hybridMultilevel"/>
    <w:tmpl w:val="8CC25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3B5249"/>
    <w:multiLevelType w:val="multilevel"/>
    <w:tmpl w:val="ECE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1B41CE"/>
    <w:multiLevelType w:val="multilevel"/>
    <w:tmpl w:val="6074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C60289"/>
    <w:multiLevelType w:val="multilevel"/>
    <w:tmpl w:val="CFD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E07FF"/>
    <w:multiLevelType w:val="multilevel"/>
    <w:tmpl w:val="BEF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B97A22"/>
    <w:multiLevelType w:val="multilevel"/>
    <w:tmpl w:val="6E24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16437"/>
    <w:multiLevelType w:val="multilevel"/>
    <w:tmpl w:val="E26CCA56"/>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o"/>
      <w:lvlJc w:val="left"/>
      <w:pPr>
        <w:tabs>
          <w:tab w:val="num" w:pos="3064"/>
        </w:tabs>
        <w:ind w:left="3064" w:hanging="360"/>
      </w:pPr>
      <w:rPr>
        <w:rFonts w:ascii="Courier New" w:hAnsi="Courier New" w:hint="default"/>
        <w:sz w:val="20"/>
      </w:rPr>
    </w:lvl>
    <w:lvl w:ilvl="2" w:tentative="1">
      <w:start w:val="1"/>
      <w:numFmt w:val="bullet"/>
      <w:lvlText w:val=""/>
      <w:lvlJc w:val="left"/>
      <w:pPr>
        <w:tabs>
          <w:tab w:val="num" w:pos="3784"/>
        </w:tabs>
        <w:ind w:left="3784" w:hanging="360"/>
      </w:pPr>
      <w:rPr>
        <w:rFonts w:ascii="Wingdings" w:hAnsi="Wingdings" w:hint="default"/>
        <w:sz w:val="20"/>
      </w:rPr>
    </w:lvl>
    <w:lvl w:ilvl="3" w:tentative="1">
      <w:start w:val="1"/>
      <w:numFmt w:val="bullet"/>
      <w:lvlText w:val=""/>
      <w:lvlJc w:val="left"/>
      <w:pPr>
        <w:tabs>
          <w:tab w:val="num" w:pos="4504"/>
        </w:tabs>
        <w:ind w:left="4504" w:hanging="360"/>
      </w:pPr>
      <w:rPr>
        <w:rFonts w:ascii="Wingdings" w:hAnsi="Wingdings" w:hint="default"/>
        <w:sz w:val="20"/>
      </w:rPr>
    </w:lvl>
    <w:lvl w:ilvl="4" w:tentative="1">
      <w:start w:val="1"/>
      <w:numFmt w:val="bullet"/>
      <w:lvlText w:val=""/>
      <w:lvlJc w:val="left"/>
      <w:pPr>
        <w:tabs>
          <w:tab w:val="num" w:pos="5224"/>
        </w:tabs>
        <w:ind w:left="5224" w:hanging="360"/>
      </w:pPr>
      <w:rPr>
        <w:rFonts w:ascii="Wingdings" w:hAnsi="Wingdings" w:hint="default"/>
        <w:sz w:val="20"/>
      </w:rPr>
    </w:lvl>
    <w:lvl w:ilvl="5" w:tentative="1">
      <w:start w:val="1"/>
      <w:numFmt w:val="bullet"/>
      <w:lvlText w:val=""/>
      <w:lvlJc w:val="left"/>
      <w:pPr>
        <w:tabs>
          <w:tab w:val="num" w:pos="5944"/>
        </w:tabs>
        <w:ind w:left="5944" w:hanging="360"/>
      </w:pPr>
      <w:rPr>
        <w:rFonts w:ascii="Wingdings" w:hAnsi="Wingdings" w:hint="default"/>
        <w:sz w:val="20"/>
      </w:rPr>
    </w:lvl>
    <w:lvl w:ilvl="6" w:tentative="1">
      <w:start w:val="1"/>
      <w:numFmt w:val="bullet"/>
      <w:lvlText w:val=""/>
      <w:lvlJc w:val="left"/>
      <w:pPr>
        <w:tabs>
          <w:tab w:val="num" w:pos="6664"/>
        </w:tabs>
        <w:ind w:left="6664" w:hanging="360"/>
      </w:pPr>
      <w:rPr>
        <w:rFonts w:ascii="Wingdings" w:hAnsi="Wingdings" w:hint="default"/>
        <w:sz w:val="20"/>
      </w:rPr>
    </w:lvl>
    <w:lvl w:ilvl="7" w:tentative="1">
      <w:start w:val="1"/>
      <w:numFmt w:val="bullet"/>
      <w:lvlText w:val=""/>
      <w:lvlJc w:val="left"/>
      <w:pPr>
        <w:tabs>
          <w:tab w:val="num" w:pos="7384"/>
        </w:tabs>
        <w:ind w:left="7384" w:hanging="360"/>
      </w:pPr>
      <w:rPr>
        <w:rFonts w:ascii="Wingdings" w:hAnsi="Wingdings" w:hint="default"/>
        <w:sz w:val="20"/>
      </w:rPr>
    </w:lvl>
    <w:lvl w:ilvl="8" w:tentative="1">
      <w:start w:val="1"/>
      <w:numFmt w:val="bullet"/>
      <w:lvlText w:val=""/>
      <w:lvlJc w:val="left"/>
      <w:pPr>
        <w:tabs>
          <w:tab w:val="num" w:pos="8104"/>
        </w:tabs>
        <w:ind w:left="8104" w:hanging="360"/>
      </w:pPr>
      <w:rPr>
        <w:rFonts w:ascii="Wingdings" w:hAnsi="Wingdings" w:hint="default"/>
        <w:sz w:val="20"/>
      </w:rPr>
    </w:lvl>
  </w:abstractNum>
  <w:num w:numId="1" w16cid:durableId="1917394576">
    <w:abstractNumId w:val="9"/>
  </w:num>
  <w:num w:numId="2" w16cid:durableId="1781949460">
    <w:abstractNumId w:val="25"/>
  </w:num>
  <w:num w:numId="3" w16cid:durableId="204879661">
    <w:abstractNumId w:val="27"/>
  </w:num>
  <w:num w:numId="4" w16cid:durableId="409933670">
    <w:abstractNumId w:val="16"/>
  </w:num>
  <w:num w:numId="5" w16cid:durableId="1814330681">
    <w:abstractNumId w:val="8"/>
  </w:num>
  <w:num w:numId="6" w16cid:durableId="1557162250">
    <w:abstractNumId w:val="0"/>
  </w:num>
  <w:num w:numId="7" w16cid:durableId="1259409815">
    <w:abstractNumId w:val="5"/>
  </w:num>
  <w:num w:numId="8" w16cid:durableId="1633363649">
    <w:abstractNumId w:val="20"/>
  </w:num>
  <w:num w:numId="9" w16cid:durableId="648751268">
    <w:abstractNumId w:val="35"/>
  </w:num>
  <w:num w:numId="10" w16cid:durableId="1223634154">
    <w:abstractNumId w:val="10"/>
  </w:num>
  <w:num w:numId="11" w16cid:durableId="2016496026">
    <w:abstractNumId w:val="26"/>
  </w:num>
  <w:num w:numId="12" w16cid:durableId="1812364917">
    <w:abstractNumId w:val="3"/>
  </w:num>
  <w:num w:numId="13" w16cid:durableId="1097865716">
    <w:abstractNumId w:val="12"/>
  </w:num>
  <w:num w:numId="14" w16cid:durableId="150828110">
    <w:abstractNumId w:val="28"/>
  </w:num>
  <w:num w:numId="15" w16cid:durableId="1588727491">
    <w:abstractNumId w:val="15"/>
  </w:num>
  <w:num w:numId="16" w16cid:durableId="1113868223">
    <w:abstractNumId w:val="30"/>
  </w:num>
  <w:num w:numId="17" w16cid:durableId="1931968104">
    <w:abstractNumId w:val="32"/>
  </w:num>
  <w:num w:numId="18" w16cid:durableId="1211764703">
    <w:abstractNumId w:val="17"/>
  </w:num>
  <w:num w:numId="19" w16cid:durableId="699092195">
    <w:abstractNumId w:val="4"/>
  </w:num>
  <w:num w:numId="20" w16cid:durableId="1420523160">
    <w:abstractNumId w:val="1"/>
  </w:num>
  <w:num w:numId="21" w16cid:durableId="1896504835">
    <w:abstractNumId w:val="23"/>
  </w:num>
  <w:num w:numId="22" w16cid:durableId="369307511">
    <w:abstractNumId w:val="34"/>
  </w:num>
  <w:num w:numId="23" w16cid:durableId="698046007">
    <w:abstractNumId w:val="7"/>
  </w:num>
  <w:num w:numId="24" w16cid:durableId="716127681">
    <w:abstractNumId w:val="21"/>
  </w:num>
  <w:num w:numId="25" w16cid:durableId="607391904">
    <w:abstractNumId w:val="2"/>
  </w:num>
  <w:num w:numId="26" w16cid:durableId="247348194">
    <w:abstractNumId w:val="19"/>
  </w:num>
  <w:num w:numId="27" w16cid:durableId="1452626733">
    <w:abstractNumId w:val="11"/>
  </w:num>
  <w:num w:numId="28" w16cid:durableId="511333458">
    <w:abstractNumId w:val="14"/>
  </w:num>
  <w:num w:numId="29" w16cid:durableId="1390156165">
    <w:abstractNumId w:val="13"/>
  </w:num>
  <w:num w:numId="30" w16cid:durableId="1205364655">
    <w:abstractNumId w:val="22"/>
  </w:num>
  <w:num w:numId="31" w16cid:durableId="319624675">
    <w:abstractNumId w:val="31"/>
  </w:num>
  <w:num w:numId="32" w16cid:durableId="91442420">
    <w:abstractNumId w:val="33"/>
  </w:num>
  <w:num w:numId="33" w16cid:durableId="876888987">
    <w:abstractNumId w:val="18"/>
  </w:num>
  <w:num w:numId="34" w16cid:durableId="300967695">
    <w:abstractNumId w:val="29"/>
  </w:num>
  <w:num w:numId="35" w16cid:durableId="1982416015">
    <w:abstractNumId w:val="24"/>
  </w:num>
  <w:num w:numId="36" w16cid:durableId="1686204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00CD0"/>
    <w:rsid w:val="00006FD1"/>
    <w:rsid w:val="00015D47"/>
    <w:rsid w:val="000174B5"/>
    <w:rsid w:val="00017700"/>
    <w:rsid w:val="000200E4"/>
    <w:rsid w:val="00020434"/>
    <w:rsid w:val="0002219C"/>
    <w:rsid w:val="00034FE4"/>
    <w:rsid w:val="00057994"/>
    <w:rsid w:val="000625DA"/>
    <w:rsid w:val="000675E8"/>
    <w:rsid w:val="00071029"/>
    <w:rsid w:val="000753AF"/>
    <w:rsid w:val="000868CF"/>
    <w:rsid w:val="00087032"/>
    <w:rsid w:val="0009184B"/>
    <w:rsid w:val="0009221A"/>
    <w:rsid w:val="000B3CC8"/>
    <w:rsid w:val="000B6AE1"/>
    <w:rsid w:val="000B7189"/>
    <w:rsid w:val="000C1DA6"/>
    <w:rsid w:val="000C44D9"/>
    <w:rsid w:val="000C7A46"/>
    <w:rsid w:val="000C7E06"/>
    <w:rsid w:val="000D36A6"/>
    <w:rsid w:val="000D6E98"/>
    <w:rsid w:val="000D76B4"/>
    <w:rsid w:val="000E4448"/>
    <w:rsid w:val="000E564A"/>
    <w:rsid w:val="000F6A66"/>
    <w:rsid w:val="000F6DB3"/>
    <w:rsid w:val="00100563"/>
    <w:rsid w:val="00121928"/>
    <w:rsid w:val="00127656"/>
    <w:rsid w:val="00127C2B"/>
    <w:rsid w:val="00150812"/>
    <w:rsid w:val="0015199A"/>
    <w:rsid w:val="0015542B"/>
    <w:rsid w:val="0016420F"/>
    <w:rsid w:val="00164F85"/>
    <w:rsid w:val="0017097E"/>
    <w:rsid w:val="00174B6C"/>
    <w:rsid w:val="00175CDB"/>
    <w:rsid w:val="0018289A"/>
    <w:rsid w:val="00191196"/>
    <w:rsid w:val="00192F92"/>
    <w:rsid w:val="001934A3"/>
    <w:rsid w:val="00194578"/>
    <w:rsid w:val="001A3862"/>
    <w:rsid w:val="001B3A25"/>
    <w:rsid w:val="001B66D8"/>
    <w:rsid w:val="001B7D8C"/>
    <w:rsid w:val="001C724F"/>
    <w:rsid w:val="001D13B1"/>
    <w:rsid w:val="001D4259"/>
    <w:rsid w:val="001D4AE4"/>
    <w:rsid w:val="001D5C49"/>
    <w:rsid w:val="001D7570"/>
    <w:rsid w:val="001E0361"/>
    <w:rsid w:val="001E1367"/>
    <w:rsid w:val="001E1CA2"/>
    <w:rsid w:val="001E309A"/>
    <w:rsid w:val="001E4C7D"/>
    <w:rsid w:val="001E5AEA"/>
    <w:rsid w:val="001F3FED"/>
    <w:rsid w:val="0020211E"/>
    <w:rsid w:val="0020219D"/>
    <w:rsid w:val="00207423"/>
    <w:rsid w:val="00210A11"/>
    <w:rsid w:val="00213DCA"/>
    <w:rsid w:val="00217898"/>
    <w:rsid w:val="00221367"/>
    <w:rsid w:val="00233EF3"/>
    <w:rsid w:val="00236C72"/>
    <w:rsid w:val="002372BB"/>
    <w:rsid w:val="002372D4"/>
    <w:rsid w:val="002502E6"/>
    <w:rsid w:val="00254B81"/>
    <w:rsid w:val="00261044"/>
    <w:rsid w:val="00261D0C"/>
    <w:rsid w:val="00264EB6"/>
    <w:rsid w:val="00265318"/>
    <w:rsid w:val="00266220"/>
    <w:rsid w:val="0027378A"/>
    <w:rsid w:val="0027605F"/>
    <w:rsid w:val="002810E6"/>
    <w:rsid w:val="002812C5"/>
    <w:rsid w:val="00287BEA"/>
    <w:rsid w:val="0029098E"/>
    <w:rsid w:val="002946B3"/>
    <w:rsid w:val="0029678A"/>
    <w:rsid w:val="00297195"/>
    <w:rsid w:val="00297803"/>
    <w:rsid w:val="0029782B"/>
    <w:rsid w:val="002A2BF1"/>
    <w:rsid w:val="002A2DD7"/>
    <w:rsid w:val="002A5C78"/>
    <w:rsid w:val="002A70AB"/>
    <w:rsid w:val="002B1D20"/>
    <w:rsid w:val="002B5E86"/>
    <w:rsid w:val="002B7A46"/>
    <w:rsid w:val="002C0570"/>
    <w:rsid w:val="002C39BF"/>
    <w:rsid w:val="002D2819"/>
    <w:rsid w:val="002E0F5C"/>
    <w:rsid w:val="002E14C3"/>
    <w:rsid w:val="002E5757"/>
    <w:rsid w:val="002F3867"/>
    <w:rsid w:val="002F4B5A"/>
    <w:rsid w:val="002F5B2A"/>
    <w:rsid w:val="003018B3"/>
    <w:rsid w:val="00307524"/>
    <w:rsid w:val="00312EE0"/>
    <w:rsid w:val="00315EA7"/>
    <w:rsid w:val="00316A37"/>
    <w:rsid w:val="00322B04"/>
    <w:rsid w:val="00325A6F"/>
    <w:rsid w:val="003361B0"/>
    <w:rsid w:val="003372E8"/>
    <w:rsid w:val="00337F39"/>
    <w:rsid w:val="0034022F"/>
    <w:rsid w:val="00342B41"/>
    <w:rsid w:val="00344F50"/>
    <w:rsid w:val="00346F70"/>
    <w:rsid w:val="0035606D"/>
    <w:rsid w:val="00357AC5"/>
    <w:rsid w:val="00360C0C"/>
    <w:rsid w:val="0036160E"/>
    <w:rsid w:val="00361F17"/>
    <w:rsid w:val="00362712"/>
    <w:rsid w:val="003642C3"/>
    <w:rsid w:val="00365F4B"/>
    <w:rsid w:val="0036738E"/>
    <w:rsid w:val="003705F4"/>
    <w:rsid w:val="00370DF8"/>
    <w:rsid w:val="00384B49"/>
    <w:rsid w:val="00395BA2"/>
    <w:rsid w:val="003A0B3A"/>
    <w:rsid w:val="003A15ED"/>
    <w:rsid w:val="003A232E"/>
    <w:rsid w:val="003A70A6"/>
    <w:rsid w:val="003B3CB1"/>
    <w:rsid w:val="003B75DA"/>
    <w:rsid w:val="003B79BE"/>
    <w:rsid w:val="003C1EE0"/>
    <w:rsid w:val="003C5E4D"/>
    <w:rsid w:val="003D1DB2"/>
    <w:rsid w:val="003D229C"/>
    <w:rsid w:val="003D2BF4"/>
    <w:rsid w:val="003D4EF6"/>
    <w:rsid w:val="003D567F"/>
    <w:rsid w:val="003D5F7B"/>
    <w:rsid w:val="003D64BF"/>
    <w:rsid w:val="003E0010"/>
    <w:rsid w:val="003E3BC4"/>
    <w:rsid w:val="003F1CA8"/>
    <w:rsid w:val="00406022"/>
    <w:rsid w:val="0041321C"/>
    <w:rsid w:val="00414C5F"/>
    <w:rsid w:val="0042050D"/>
    <w:rsid w:val="00425030"/>
    <w:rsid w:val="00434521"/>
    <w:rsid w:val="00434C94"/>
    <w:rsid w:val="004401EF"/>
    <w:rsid w:val="004470F4"/>
    <w:rsid w:val="00447C51"/>
    <w:rsid w:val="00453943"/>
    <w:rsid w:val="00457838"/>
    <w:rsid w:val="00460963"/>
    <w:rsid w:val="00462130"/>
    <w:rsid w:val="00466919"/>
    <w:rsid w:val="00470539"/>
    <w:rsid w:val="0047594C"/>
    <w:rsid w:val="0048055C"/>
    <w:rsid w:val="00480F06"/>
    <w:rsid w:val="00484E9D"/>
    <w:rsid w:val="0048798F"/>
    <w:rsid w:val="00493BC6"/>
    <w:rsid w:val="004A1DC9"/>
    <w:rsid w:val="004A4860"/>
    <w:rsid w:val="004A6CD8"/>
    <w:rsid w:val="004A7A34"/>
    <w:rsid w:val="004B3010"/>
    <w:rsid w:val="004B36E4"/>
    <w:rsid w:val="004B3B56"/>
    <w:rsid w:val="004B665C"/>
    <w:rsid w:val="004B7507"/>
    <w:rsid w:val="004C402F"/>
    <w:rsid w:val="004D15A6"/>
    <w:rsid w:val="004D55E7"/>
    <w:rsid w:val="004E1735"/>
    <w:rsid w:val="004E191D"/>
    <w:rsid w:val="004E2CFE"/>
    <w:rsid w:val="004E306C"/>
    <w:rsid w:val="004E3478"/>
    <w:rsid w:val="004E6EAC"/>
    <w:rsid w:val="004F297D"/>
    <w:rsid w:val="004F5054"/>
    <w:rsid w:val="004F60A6"/>
    <w:rsid w:val="004F6110"/>
    <w:rsid w:val="005029E8"/>
    <w:rsid w:val="005140FB"/>
    <w:rsid w:val="00530971"/>
    <w:rsid w:val="0054047F"/>
    <w:rsid w:val="00540AF3"/>
    <w:rsid w:val="0054334A"/>
    <w:rsid w:val="00545E1A"/>
    <w:rsid w:val="00557294"/>
    <w:rsid w:val="00557CD2"/>
    <w:rsid w:val="00560712"/>
    <w:rsid w:val="00581FC0"/>
    <w:rsid w:val="00583DE8"/>
    <w:rsid w:val="00590512"/>
    <w:rsid w:val="00591C6C"/>
    <w:rsid w:val="00592D72"/>
    <w:rsid w:val="005935D8"/>
    <w:rsid w:val="00596A97"/>
    <w:rsid w:val="0059712D"/>
    <w:rsid w:val="005A03A5"/>
    <w:rsid w:val="005A107B"/>
    <w:rsid w:val="005A2AFA"/>
    <w:rsid w:val="005B103A"/>
    <w:rsid w:val="005B41F1"/>
    <w:rsid w:val="005B553C"/>
    <w:rsid w:val="005B7173"/>
    <w:rsid w:val="005B7E00"/>
    <w:rsid w:val="005C2387"/>
    <w:rsid w:val="005D2203"/>
    <w:rsid w:val="005D6585"/>
    <w:rsid w:val="005D7873"/>
    <w:rsid w:val="005D7F58"/>
    <w:rsid w:val="005E675A"/>
    <w:rsid w:val="005F022E"/>
    <w:rsid w:val="005F33AA"/>
    <w:rsid w:val="005F44CA"/>
    <w:rsid w:val="005F5BEB"/>
    <w:rsid w:val="00600F52"/>
    <w:rsid w:val="00611984"/>
    <w:rsid w:val="006162C9"/>
    <w:rsid w:val="00620676"/>
    <w:rsid w:val="0063044C"/>
    <w:rsid w:val="00632F7C"/>
    <w:rsid w:val="006330BF"/>
    <w:rsid w:val="0063328F"/>
    <w:rsid w:val="00635C4D"/>
    <w:rsid w:val="006411F3"/>
    <w:rsid w:val="00642641"/>
    <w:rsid w:val="006455A8"/>
    <w:rsid w:val="00653064"/>
    <w:rsid w:val="00655C4C"/>
    <w:rsid w:val="00662CD5"/>
    <w:rsid w:val="006660EC"/>
    <w:rsid w:val="00667AB5"/>
    <w:rsid w:val="0067342C"/>
    <w:rsid w:val="00681367"/>
    <w:rsid w:val="006826AE"/>
    <w:rsid w:val="0068274F"/>
    <w:rsid w:val="00685A45"/>
    <w:rsid w:val="00686FB1"/>
    <w:rsid w:val="006907D3"/>
    <w:rsid w:val="006912CC"/>
    <w:rsid w:val="00693585"/>
    <w:rsid w:val="006942BF"/>
    <w:rsid w:val="006A2A32"/>
    <w:rsid w:val="006A49A3"/>
    <w:rsid w:val="006A6B26"/>
    <w:rsid w:val="006A73A2"/>
    <w:rsid w:val="006B2400"/>
    <w:rsid w:val="006B6033"/>
    <w:rsid w:val="006B6CB1"/>
    <w:rsid w:val="006C0EEB"/>
    <w:rsid w:val="006D07FC"/>
    <w:rsid w:val="006D081D"/>
    <w:rsid w:val="006D3327"/>
    <w:rsid w:val="006D4800"/>
    <w:rsid w:val="006D580E"/>
    <w:rsid w:val="006E3591"/>
    <w:rsid w:val="006E636C"/>
    <w:rsid w:val="006F49C1"/>
    <w:rsid w:val="006F4E27"/>
    <w:rsid w:val="007009E1"/>
    <w:rsid w:val="007159F3"/>
    <w:rsid w:val="0072015D"/>
    <w:rsid w:val="00722983"/>
    <w:rsid w:val="007248AF"/>
    <w:rsid w:val="00725CF2"/>
    <w:rsid w:val="00726D9A"/>
    <w:rsid w:val="00731A92"/>
    <w:rsid w:val="00734B38"/>
    <w:rsid w:val="00736FAF"/>
    <w:rsid w:val="007406A9"/>
    <w:rsid w:val="007419E7"/>
    <w:rsid w:val="00752ADA"/>
    <w:rsid w:val="00757F11"/>
    <w:rsid w:val="00761893"/>
    <w:rsid w:val="00763E6E"/>
    <w:rsid w:val="0076442A"/>
    <w:rsid w:val="00766729"/>
    <w:rsid w:val="00767F7E"/>
    <w:rsid w:val="00770735"/>
    <w:rsid w:val="00770C83"/>
    <w:rsid w:val="007742C9"/>
    <w:rsid w:val="00776242"/>
    <w:rsid w:val="00782FBB"/>
    <w:rsid w:val="00783469"/>
    <w:rsid w:val="00787413"/>
    <w:rsid w:val="007911A4"/>
    <w:rsid w:val="00791BD7"/>
    <w:rsid w:val="00795530"/>
    <w:rsid w:val="007A219B"/>
    <w:rsid w:val="007A3072"/>
    <w:rsid w:val="007A71B3"/>
    <w:rsid w:val="007B11A3"/>
    <w:rsid w:val="007C0C11"/>
    <w:rsid w:val="007C1A0C"/>
    <w:rsid w:val="007C4D1A"/>
    <w:rsid w:val="007D0451"/>
    <w:rsid w:val="007D3792"/>
    <w:rsid w:val="007D502B"/>
    <w:rsid w:val="007D5FA0"/>
    <w:rsid w:val="007D618D"/>
    <w:rsid w:val="007E1B28"/>
    <w:rsid w:val="007E6583"/>
    <w:rsid w:val="007E7107"/>
    <w:rsid w:val="007E7EE4"/>
    <w:rsid w:val="007F1D88"/>
    <w:rsid w:val="00806E66"/>
    <w:rsid w:val="00806FD6"/>
    <w:rsid w:val="00807B54"/>
    <w:rsid w:val="00807EB2"/>
    <w:rsid w:val="00811CF8"/>
    <w:rsid w:val="00814819"/>
    <w:rsid w:val="00816812"/>
    <w:rsid w:val="00820237"/>
    <w:rsid w:val="00823D27"/>
    <w:rsid w:val="008242D3"/>
    <w:rsid w:val="00834387"/>
    <w:rsid w:val="00835755"/>
    <w:rsid w:val="00835D18"/>
    <w:rsid w:val="00837FB9"/>
    <w:rsid w:val="0084399F"/>
    <w:rsid w:val="008447AB"/>
    <w:rsid w:val="008527F4"/>
    <w:rsid w:val="00855843"/>
    <w:rsid w:val="00861FC4"/>
    <w:rsid w:val="00863497"/>
    <w:rsid w:val="008634AD"/>
    <w:rsid w:val="00865C95"/>
    <w:rsid w:val="00866EF2"/>
    <w:rsid w:val="0087106E"/>
    <w:rsid w:val="008724CA"/>
    <w:rsid w:val="0087558B"/>
    <w:rsid w:val="0087787D"/>
    <w:rsid w:val="00886BEF"/>
    <w:rsid w:val="00887A38"/>
    <w:rsid w:val="00893AB8"/>
    <w:rsid w:val="00896A24"/>
    <w:rsid w:val="008A22A7"/>
    <w:rsid w:val="008A3D4E"/>
    <w:rsid w:val="008A6102"/>
    <w:rsid w:val="008B4903"/>
    <w:rsid w:val="008B4C27"/>
    <w:rsid w:val="008B5832"/>
    <w:rsid w:val="008B61D2"/>
    <w:rsid w:val="008B719D"/>
    <w:rsid w:val="008C34FA"/>
    <w:rsid w:val="008C4162"/>
    <w:rsid w:val="008D15A3"/>
    <w:rsid w:val="008D1BA2"/>
    <w:rsid w:val="008D259B"/>
    <w:rsid w:val="008D7952"/>
    <w:rsid w:val="008E2687"/>
    <w:rsid w:val="008E2E09"/>
    <w:rsid w:val="008E7EAD"/>
    <w:rsid w:val="008F078D"/>
    <w:rsid w:val="008F466C"/>
    <w:rsid w:val="008F68E0"/>
    <w:rsid w:val="008F7A78"/>
    <w:rsid w:val="008F7E3B"/>
    <w:rsid w:val="00907C26"/>
    <w:rsid w:val="0091206C"/>
    <w:rsid w:val="009143D3"/>
    <w:rsid w:val="009149D8"/>
    <w:rsid w:val="00944A41"/>
    <w:rsid w:val="00952C2F"/>
    <w:rsid w:val="009556B5"/>
    <w:rsid w:val="009630CD"/>
    <w:rsid w:val="009636AB"/>
    <w:rsid w:val="009754BF"/>
    <w:rsid w:val="00976C95"/>
    <w:rsid w:val="009776E5"/>
    <w:rsid w:val="00980009"/>
    <w:rsid w:val="00986DEB"/>
    <w:rsid w:val="0098758A"/>
    <w:rsid w:val="0098790D"/>
    <w:rsid w:val="00995C3A"/>
    <w:rsid w:val="009A52E2"/>
    <w:rsid w:val="009A564B"/>
    <w:rsid w:val="009A6866"/>
    <w:rsid w:val="009A6B5E"/>
    <w:rsid w:val="009A6C8C"/>
    <w:rsid w:val="009A7772"/>
    <w:rsid w:val="009B293F"/>
    <w:rsid w:val="009B6424"/>
    <w:rsid w:val="009B7788"/>
    <w:rsid w:val="009C3404"/>
    <w:rsid w:val="009C38AE"/>
    <w:rsid w:val="009C38D7"/>
    <w:rsid w:val="009C57D0"/>
    <w:rsid w:val="009C7282"/>
    <w:rsid w:val="009D55DA"/>
    <w:rsid w:val="009D6131"/>
    <w:rsid w:val="009E4DD4"/>
    <w:rsid w:val="009F38A7"/>
    <w:rsid w:val="009F727E"/>
    <w:rsid w:val="009F7646"/>
    <w:rsid w:val="00A02346"/>
    <w:rsid w:val="00A034DB"/>
    <w:rsid w:val="00A12248"/>
    <w:rsid w:val="00A1305D"/>
    <w:rsid w:val="00A17165"/>
    <w:rsid w:val="00A3763E"/>
    <w:rsid w:val="00A40C66"/>
    <w:rsid w:val="00A441BC"/>
    <w:rsid w:val="00A4636B"/>
    <w:rsid w:val="00A47488"/>
    <w:rsid w:val="00A556EB"/>
    <w:rsid w:val="00A637AE"/>
    <w:rsid w:val="00A651C9"/>
    <w:rsid w:val="00A7582B"/>
    <w:rsid w:val="00A829E0"/>
    <w:rsid w:val="00A833F8"/>
    <w:rsid w:val="00A8481E"/>
    <w:rsid w:val="00A85BEE"/>
    <w:rsid w:val="00A91449"/>
    <w:rsid w:val="00A9726A"/>
    <w:rsid w:val="00AA1522"/>
    <w:rsid w:val="00AA27F8"/>
    <w:rsid w:val="00AA312B"/>
    <w:rsid w:val="00AA7545"/>
    <w:rsid w:val="00AA7EF8"/>
    <w:rsid w:val="00AB6453"/>
    <w:rsid w:val="00AB7CF8"/>
    <w:rsid w:val="00AC6EEF"/>
    <w:rsid w:val="00AC767B"/>
    <w:rsid w:val="00AD018E"/>
    <w:rsid w:val="00AD186D"/>
    <w:rsid w:val="00AD29AF"/>
    <w:rsid w:val="00AE1450"/>
    <w:rsid w:val="00AE5156"/>
    <w:rsid w:val="00AF4538"/>
    <w:rsid w:val="00AF4D57"/>
    <w:rsid w:val="00AF64C5"/>
    <w:rsid w:val="00B02E11"/>
    <w:rsid w:val="00B049E0"/>
    <w:rsid w:val="00B0675E"/>
    <w:rsid w:val="00B11BC4"/>
    <w:rsid w:val="00B159E7"/>
    <w:rsid w:val="00B16CD2"/>
    <w:rsid w:val="00B24AE5"/>
    <w:rsid w:val="00B343C0"/>
    <w:rsid w:val="00B34FED"/>
    <w:rsid w:val="00B3550C"/>
    <w:rsid w:val="00B42F39"/>
    <w:rsid w:val="00B434B6"/>
    <w:rsid w:val="00B43E70"/>
    <w:rsid w:val="00B44CE7"/>
    <w:rsid w:val="00B5136E"/>
    <w:rsid w:val="00B51460"/>
    <w:rsid w:val="00B5396B"/>
    <w:rsid w:val="00B54060"/>
    <w:rsid w:val="00B55CEB"/>
    <w:rsid w:val="00B577C7"/>
    <w:rsid w:val="00B620C1"/>
    <w:rsid w:val="00B63225"/>
    <w:rsid w:val="00B65A16"/>
    <w:rsid w:val="00B706EC"/>
    <w:rsid w:val="00B80D69"/>
    <w:rsid w:val="00B8247B"/>
    <w:rsid w:val="00B8554E"/>
    <w:rsid w:val="00B85DCA"/>
    <w:rsid w:val="00B91CB5"/>
    <w:rsid w:val="00B94317"/>
    <w:rsid w:val="00B94C93"/>
    <w:rsid w:val="00BB0672"/>
    <w:rsid w:val="00BB0B43"/>
    <w:rsid w:val="00BB6EAA"/>
    <w:rsid w:val="00BC3FB4"/>
    <w:rsid w:val="00BC4C98"/>
    <w:rsid w:val="00BD6BCB"/>
    <w:rsid w:val="00BE28FF"/>
    <w:rsid w:val="00BE3B4F"/>
    <w:rsid w:val="00BE4AA8"/>
    <w:rsid w:val="00BE5B36"/>
    <w:rsid w:val="00BE7E8B"/>
    <w:rsid w:val="00BF3160"/>
    <w:rsid w:val="00BF4D4B"/>
    <w:rsid w:val="00C053B4"/>
    <w:rsid w:val="00C11DA6"/>
    <w:rsid w:val="00C13FC4"/>
    <w:rsid w:val="00C14524"/>
    <w:rsid w:val="00C14C01"/>
    <w:rsid w:val="00C15567"/>
    <w:rsid w:val="00C16353"/>
    <w:rsid w:val="00C17A8B"/>
    <w:rsid w:val="00C23D4F"/>
    <w:rsid w:val="00C254B1"/>
    <w:rsid w:val="00C27740"/>
    <w:rsid w:val="00C36CBE"/>
    <w:rsid w:val="00C37F65"/>
    <w:rsid w:val="00C46D2B"/>
    <w:rsid w:val="00C50549"/>
    <w:rsid w:val="00C51AC5"/>
    <w:rsid w:val="00C603F1"/>
    <w:rsid w:val="00C61B34"/>
    <w:rsid w:val="00C631C8"/>
    <w:rsid w:val="00C744DE"/>
    <w:rsid w:val="00C75239"/>
    <w:rsid w:val="00C850B2"/>
    <w:rsid w:val="00C94BF2"/>
    <w:rsid w:val="00C95783"/>
    <w:rsid w:val="00CA0883"/>
    <w:rsid w:val="00CA17BF"/>
    <w:rsid w:val="00CA27C4"/>
    <w:rsid w:val="00CA5E26"/>
    <w:rsid w:val="00CA7DB8"/>
    <w:rsid w:val="00CB0B66"/>
    <w:rsid w:val="00CB14B5"/>
    <w:rsid w:val="00CB185F"/>
    <w:rsid w:val="00CB288F"/>
    <w:rsid w:val="00CB2CC8"/>
    <w:rsid w:val="00CB4369"/>
    <w:rsid w:val="00CC6CA6"/>
    <w:rsid w:val="00CD473D"/>
    <w:rsid w:val="00CD4A4A"/>
    <w:rsid w:val="00CD4DE2"/>
    <w:rsid w:val="00CD5A91"/>
    <w:rsid w:val="00CD5C1B"/>
    <w:rsid w:val="00CD5E0D"/>
    <w:rsid w:val="00CE21FD"/>
    <w:rsid w:val="00CE2557"/>
    <w:rsid w:val="00CE52D2"/>
    <w:rsid w:val="00CE69A2"/>
    <w:rsid w:val="00CE7440"/>
    <w:rsid w:val="00CE7BBC"/>
    <w:rsid w:val="00CE7C29"/>
    <w:rsid w:val="00CF2B45"/>
    <w:rsid w:val="00CF3236"/>
    <w:rsid w:val="00CF6B56"/>
    <w:rsid w:val="00D01A23"/>
    <w:rsid w:val="00D01B88"/>
    <w:rsid w:val="00D02613"/>
    <w:rsid w:val="00D0345E"/>
    <w:rsid w:val="00D041DF"/>
    <w:rsid w:val="00D04243"/>
    <w:rsid w:val="00D078E7"/>
    <w:rsid w:val="00D07C42"/>
    <w:rsid w:val="00D10E93"/>
    <w:rsid w:val="00D1534A"/>
    <w:rsid w:val="00D1603C"/>
    <w:rsid w:val="00D16B80"/>
    <w:rsid w:val="00D21A60"/>
    <w:rsid w:val="00D2596C"/>
    <w:rsid w:val="00D27D33"/>
    <w:rsid w:val="00D31021"/>
    <w:rsid w:val="00D3353F"/>
    <w:rsid w:val="00D34B73"/>
    <w:rsid w:val="00D361D9"/>
    <w:rsid w:val="00D36664"/>
    <w:rsid w:val="00D4722B"/>
    <w:rsid w:val="00D64E04"/>
    <w:rsid w:val="00D65611"/>
    <w:rsid w:val="00D65A6A"/>
    <w:rsid w:val="00D66C44"/>
    <w:rsid w:val="00D70FB6"/>
    <w:rsid w:val="00D768C8"/>
    <w:rsid w:val="00D76976"/>
    <w:rsid w:val="00D83C57"/>
    <w:rsid w:val="00D84B3D"/>
    <w:rsid w:val="00D86E2B"/>
    <w:rsid w:val="00D96D99"/>
    <w:rsid w:val="00D97A3A"/>
    <w:rsid w:val="00DA1808"/>
    <w:rsid w:val="00DA64E7"/>
    <w:rsid w:val="00DB18F5"/>
    <w:rsid w:val="00DB41C8"/>
    <w:rsid w:val="00DC21A4"/>
    <w:rsid w:val="00DC3846"/>
    <w:rsid w:val="00DC5889"/>
    <w:rsid w:val="00DC69D6"/>
    <w:rsid w:val="00DD035A"/>
    <w:rsid w:val="00DD0BA4"/>
    <w:rsid w:val="00DD0DAB"/>
    <w:rsid w:val="00DD1163"/>
    <w:rsid w:val="00DE1658"/>
    <w:rsid w:val="00DF15A9"/>
    <w:rsid w:val="00DF3958"/>
    <w:rsid w:val="00DF6666"/>
    <w:rsid w:val="00DF6F3E"/>
    <w:rsid w:val="00E018F2"/>
    <w:rsid w:val="00E03BCA"/>
    <w:rsid w:val="00E05028"/>
    <w:rsid w:val="00E07D19"/>
    <w:rsid w:val="00E14FEE"/>
    <w:rsid w:val="00E159FC"/>
    <w:rsid w:val="00E23D88"/>
    <w:rsid w:val="00E25964"/>
    <w:rsid w:val="00E27E6F"/>
    <w:rsid w:val="00E32632"/>
    <w:rsid w:val="00E366DC"/>
    <w:rsid w:val="00E417B7"/>
    <w:rsid w:val="00E41D48"/>
    <w:rsid w:val="00E527E6"/>
    <w:rsid w:val="00E635AE"/>
    <w:rsid w:val="00E647C2"/>
    <w:rsid w:val="00E64CE9"/>
    <w:rsid w:val="00E70F6C"/>
    <w:rsid w:val="00E7214F"/>
    <w:rsid w:val="00E73962"/>
    <w:rsid w:val="00E750C3"/>
    <w:rsid w:val="00E80EB8"/>
    <w:rsid w:val="00E8165E"/>
    <w:rsid w:val="00E81D1E"/>
    <w:rsid w:val="00E8576A"/>
    <w:rsid w:val="00E87BA3"/>
    <w:rsid w:val="00E94C92"/>
    <w:rsid w:val="00E94C95"/>
    <w:rsid w:val="00E965E3"/>
    <w:rsid w:val="00EA149D"/>
    <w:rsid w:val="00EA389D"/>
    <w:rsid w:val="00EA6199"/>
    <w:rsid w:val="00EB1476"/>
    <w:rsid w:val="00EB1933"/>
    <w:rsid w:val="00EB1CE7"/>
    <w:rsid w:val="00EB311A"/>
    <w:rsid w:val="00EB4A43"/>
    <w:rsid w:val="00EB5552"/>
    <w:rsid w:val="00EB5ADF"/>
    <w:rsid w:val="00EC1121"/>
    <w:rsid w:val="00EC59CE"/>
    <w:rsid w:val="00EC7BB6"/>
    <w:rsid w:val="00ED04EC"/>
    <w:rsid w:val="00ED0C72"/>
    <w:rsid w:val="00ED3246"/>
    <w:rsid w:val="00ED44C2"/>
    <w:rsid w:val="00EE6806"/>
    <w:rsid w:val="00EF372C"/>
    <w:rsid w:val="00EF4066"/>
    <w:rsid w:val="00EF70BA"/>
    <w:rsid w:val="00F000F3"/>
    <w:rsid w:val="00F022DE"/>
    <w:rsid w:val="00F0495A"/>
    <w:rsid w:val="00F05FE4"/>
    <w:rsid w:val="00F06FDC"/>
    <w:rsid w:val="00F07EE0"/>
    <w:rsid w:val="00F10CD8"/>
    <w:rsid w:val="00F11612"/>
    <w:rsid w:val="00F1458A"/>
    <w:rsid w:val="00F16E4D"/>
    <w:rsid w:val="00F203A1"/>
    <w:rsid w:val="00F2104C"/>
    <w:rsid w:val="00F231F0"/>
    <w:rsid w:val="00F260CE"/>
    <w:rsid w:val="00F427F6"/>
    <w:rsid w:val="00F42A09"/>
    <w:rsid w:val="00F508A2"/>
    <w:rsid w:val="00F54FD9"/>
    <w:rsid w:val="00F55E04"/>
    <w:rsid w:val="00F56757"/>
    <w:rsid w:val="00F660A2"/>
    <w:rsid w:val="00F70C91"/>
    <w:rsid w:val="00F710F4"/>
    <w:rsid w:val="00F75B04"/>
    <w:rsid w:val="00F91A63"/>
    <w:rsid w:val="00F92A87"/>
    <w:rsid w:val="00F978FA"/>
    <w:rsid w:val="00FA1731"/>
    <w:rsid w:val="00FA3F8E"/>
    <w:rsid w:val="00FA48BF"/>
    <w:rsid w:val="00FA536C"/>
    <w:rsid w:val="00FA75B1"/>
    <w:rsid w:val="00FB2D5F"/>
    <w:rsid w:val="00FB4E69"/>
    <w:rsid w:val="00FB5A7B"/>
    <w:rsid w:val="00FC0130"/>
    <w:rsid w:val="00FC1A62"/>
    <w:rsid w:val="00FC1E81"/>
    <w:rsid w:val="00FC5FCD"/>
    <w:rsid w:val="00FC7132"/>
    <w:rsid w:val="00FD106B"/>
    <w:rsid w:val="00FD7906"/>
    <w:rsid w:val="00FF3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62A7"/>
  <w15:chartTrackingRefBased/>
  <w15:docId w15:val="{3B263319-8DB5-49A6-B05C-6D46153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70AB"/>
    <w:rPr>
      <w:b/>
      <w:bCs/>
    </w:rPr>
  </w:style>
  <w:style w:type="paragraph" w:styleId="Liststycke">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1612"/>
    <w:rPr>
      <w:color w:val="0000FF"/>
      <w:u w:val="single"/>
    </w:rPr>
  </w:style>
  <w:style w:type="character" w:styleId="Betoning">
    <w:name w:val="Emphasis"/>
    <w:basedOn w:val="Standardstycketeckensnit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893AB8"/>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Standardstycketeckensnitt"/>
    <w:rsid w:val="004470F4"/>
  </w:style>
  <w:style w:type="character" w:customStyle="1" w:styleId="byline">
    <w:name w:val="byline"/>
    <w:basedOn w:val="Standardstycketeckensnitt"/>
    <w:rsid w:val="004470F4"/>
  </w:style>
  <w:style w:type="character" w:customStyle="1" w:styleId="author">
    <w:name w:val="author"/>
    <w:basedOn w:val="Standardstycketeckensnitt"/>
    <w:rsid w:val="004470F4"/>
  </w:style>
  <w:style w:type="character" w:customStyle="1" w:styleId="Rubrik2Char">
    <w:name w:val="Rubrik 2 Char"/>
    <w:basedOn w:val="Standardstycketeckensnitt"/>
    <w:link w:val="Rubrik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Standardstycketeckensnitt"/>
    <w:rsid w:val="004470F4"/>
  </w:style>
  <w:style w:type="character" w:styleId="Olstomnmnande">
    <w:name w:val="Unresolved Mention"/>
    <w:basedOn w:val="Standardstycketeckensnitt"/>
    <w:uiPriority w:val="99"/>
    <w:semiHidden/>
    <w:unhideWhenUsed/>
    <w:rsid w:val="00434C94"/>
    <w:rPr>
      <w:color w:val="605E5C"/>
      <w:shd w:val="clear" w:color="auto" w:fill="E1DFDD"/>
    </w:rPr>
  </w:style>
  <w:style w:type="character" w:styleId="AnvndHyperlnk">
    <w:name w:val="FollowedHyperlink"/>
    <w:basedOn w:val="Standardstycketeckensnitt"/>
    <w:uiPriority w:val="99"/>
    <w:semiHidden/>
    <w:unhideWhenUsed/>
    <w:rsid w:val="009556B5"/>
    <w:rPr>
      <w:color w:val="954F72" w:themeColor="followedHyperlink"/>
      <w:u w:val="single"/>
    </w:rPr>
  </w:style>
  <w:style w:type="character" w:styleId="Kommentarsreferens">
    <w:name w:val="annotation reference"/>
    <w:basedOn w:val="Standardstycketeckensnitt"/>
    <w:uiPriority w:val="99"/>
    <w:semiHidden/>
    <w:unhideWhenUsed/>
    <w:rsid w:val="001D5C49"/>
    <w:rPr>
      <w:sz w:val="16"/>
      <w:szCs w:val="16"/>
    </w:rPr>
  </w:style>
  <w:style w:type="paragraph" w:styleId="Kommentarer">
    <w:name w:val="annotation text"/>
    <w:basedOn w:val="Normal"/>
    <w:link w:val="KommentarerChar"/>
    <w:uiPriority w:val="99"/>
    <w:semiHidden/>
    <w:unhideWhenUsed/>
    <w:rsid w:val="001D5C49"/>
    <w:pPr>
      <w:spacing w:line="240" w:lineRule="auto"/>
    </w:pPr>
    <w:rPr>
      <w:sz w:val="20"/>
      <w:szCs w:val="20"/>
    </w:rPr>
  </w:style>
  <w:style w:type="character" w:customStyle="1" w:styleId="KommentarerChar">
    <w:name w:val="Kommentarer Char"/>
    <w:basedOn w:val="Standardstycketeckensnitt"/>
    <w:link w:val="Kommentarer"/>
    <w:uiPriority w:val="99"/>
    <w:semiHidden/>
    <w:rsid w:val="001D5C49"/>
    <w:rPr>
      <w:sz w:val="20"/>
      <w:szCs w:val="20"/>
    </w:rPr>
  </w:style>
  <w:style w:type="paragraph" w:styleId="Kommentarsmne">
    <w:name w:val="annotation subject"/>
    <w:basedOn w:val="Kommentarer"/>
    <w:next w:val="Kommentarer"/>
    <w:link w:val="KommentarsmneChar"/>
    <w:uiPriority w:val="99"/>
    <w:semiHidden/>
    <w:unhideWhenUsed/>
    <w:rsid w:val="001D5C49"/>
    <w:rPr>
      <w:b/>
      <w:bCs/>
    </w:rPr>
  </w:style>
  <w:style w:type="character" w:customStyle="1" w:styleId="KommentarsmneChar">
    <w:name w:val="Kommentarsämne Char"/>
    <w:basedOn w:val="KommentarerChar"/>
    <w:link w:val="Kommentarsmne"/>
    <w:uiPriority w:val="99"/>
    <w:semiHidden/>
    <w:rsid w:val="001D5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394">
      <w:bodyDiv w:val="1"/>
      <w:marLeft w:val="0"/>
      <w:marRight w:val="0"/>
      <w:marTop w:val="0"/>
      <w:marBottom w:val="0"/>
      <w:divBdr>
        <w:top w:val="none" w:sz="0" w:space="0" w:color="auto"/>
        <w:left w:val="none" w:sz="0" w:space="0" w:color="auto"/>
        <w:bottom w:val="none" w:sz="0" w:space="0" w:color="auto"/>
        <w:right w:val="none" w:sz="0" w:space="0" w:color="auto"/>
      </w:divBdr>
    </w:div>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281302199">
      <w:bodyDiv w:val="1"/>
      <w:marLeft w:val="0"/>
      <w:marRight w:val="0"/>
      <w:marTop w:val="0"/>
      <w:marBottom w:val="0"/>
      <w:divBdr>
        <w:top w:val="none" w:sz="0" w:space="0" w:color="auto"/>
        <w:left w:val="none" w:sz="0" w:space="0" w:color="auto"/>
        <w:bottom w:val="none" w:sz="0" w:space="0" w:color="auto"/>
        <w:right w:val="none" w:sz="0" w:space="0" w:color="auto"/>
      </w:divBdr>
    </w:div>
    <w:div w:id="481237101">
      <w:bodyDiv w:val="1"/>
      <w:marLeft w:val="0"/>
      <w:marRight w:val="0"/>
      <w:marTop w:val="0"/>
      <w:marBottom w:val="0"/>
      <w:divBdr>
        <w:top w:val="none" w:sz="0" w:space="0" w:color="auto"/>
        <w:left w:val="none" w:sz="0" w:space="0" w:color="auto"/>
        <w:bottom w:val="none" w:sz="0" w:space="0" w:color="auto"/>
        <w:right w:val="none" w:sz="0" w:space="0" w:color="auto"/>
      </w:divBdr>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lerigon.se/2018/06/04/pias-skrivtips-hur-skriver-du-andl%C3%B6st-sp%C3%A4nnande--3883810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aritabrannvall.com/gratis-kurs" TargetMode="External"/><Relationship Id="rId4" Type="http://schemas.openxmlformats.org/officeDocument/2006/relationships/webSettings" Target="webSettings.xml"/><Relationship Id="rId9" Type="http://schemas.openxmlformats.org/officeDocument/2006/relationships/hyperlink" Target="https://tidningenskriva.se/guide/lyckas-med-scene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11563</TotalTime>
  <Pages>4</Pages>
  <Words>1380</Words>
  <Characters>7316</Characters>
  <Application>Microsoft Office Word</Application>
  <DocSecurity>0</DocSecurity>
  <Lines>60</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DANIEL PERSSON</cp:lastModifiedBy>
  <cp:revision>647</cp:revision>
  <dcterms:created xsi:type="dcterms:W3CDTF">2021-03-31T21:44:00Z</dcterms:created>
  <dcterms:modified xsi:type="dcterms:W3CDTF">2022-11-09T09:39:00Z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